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37" w:type="dxa"/>
        <w:tblInd w:w="-606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2044"/>
        <w:gridCol w:w="1780"/>
        <w:gridCol w:w="3189"/>
        <w:gridCol w:w="2065"/>
        <w:gridCol w:w="1559"/>
      </w:tblGrid>
      <w:tr w:rsidR="005F52D7" w:rsidRPr="007B2350" w14:paraId="00443866" w14:textId="77777777" w:rsidTr="00C92BE0">
        <w:trPr>
          <w:trHeight w:hRule="exact" w:val="284"/>
        </w:trPr>
        <w:tc>
          <w:tcPr>
            <w:tcW w:w="2044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14:paraId="680E5706" w14:textId="77777777" w:rsidR="005F52D7" w:rsidRPr="007B2350" w:rsidRDefault="005F52D7" w:rsidP="00A81DCB">
            <w:pPr>
              <w:rPr>
                <w:b/>
                <w:bCs/>
                <w:color w:val="365F91"/>
              </w:rPr>
            </w:pPr>
            <w:r w:rsidRPr="007B2350">
              <w:rPr>
                <w:b/>
                <w:bCs/>
                <w:color w:val="365F91"/>
              </w:rPr>
              <w:t>Date de rédaction :</w:t>
            </w:r>
          </w:p>
        </w:tc>
        <w:tc>
          <w:tcPr>
            <w:tcW w:w="1780" w:type="dxa"/>
            <w:tcBorders>
              <w:top w:val="single" w:sz="8" w:space="0" w:color="4F81BD"/>
              <w:bottom w:val="single" w:sz="8" w:space="0" w:color="4F81BD"/>
            </w:tcBorders>
          </w:tcPr>
          <w:sdt>
            <w:sdtPr>
              <w:rPr>
                <w:color w:val="808080" w:themeColor="background1" w:themeShade="80"/>
              </w:rPr>
              <w:id w:val="601388410"/>
              <w:placeholder>
                <w:docPart w:val="8B51D3D84CA445909F9CE2F659761E39"/>
              </w:placeholder>
              <w:date w:fullDate="2025-02-24T00:00:00Z">
                <w:dateFormat w:val="dd/MM/yyyy"/>
                <w:lid w:val="fr-FR"/>
                <w:storeMappedDataAs w:val="dateTime"/>
                <w:calendar w:val="gregorian"/>
              </w:date>
            </w:sdtPr>
            <w:sdtEndPr/>
            <w:sdtContent>
              <w:p w14:paraId="092D6C08" w14:textId="19AF5BB4" w:rsidR="005F52D7" w:rsidRDefault="00541A35" w:rsidP="00A81DCB">
                <w:pPr>
                  <w:rPr>
                    <w:color w:val="808080" w:themeColor="background1" w:themeShade="80"/>
                  </w:rPr>
                </w:pPr>
                <w:r>
                  <w:rPr>
                    <w:color w:val="808080" w:themeColor="background1" w:themeShade="80"/>
                  </w:rPr>
                  <w:t>24/02/2025</w:t>
                </w:r>
              </w:p>
            </w:sdtContent>
          </w:sdt>
          <w:p w14:paraId="2E962322" w14:textId="77777777" w:rsidR="005F52D7" w:rsidRDefault="005F52D7" w:rsidP="00A81DCB">
            <w:pPr>
              <w:rPr>
                <w:b/>
                <w:bCs/>
                <w:color w:val="365F91"/>
              </w:rPr>
            </w:pPr>
          </w:p>
        </w:tc>
        <w:tc>
          <w:tcPr>
            <w:tcW w:w="3189" w:type="dxa"/>
            <w:tcBorders>
              <w:top w:val="single" w:sz="8" w:space="0" w:color="4F81BD"/>
              <w:bottom w:val="single" w:sz="8" w:space="0" w:color="4F81BD"/>
            </w:tcBorders>
          </w:tcPr>
          <w:p w14:paraId="50CE99FB" w14:textId="77777777" w:rsidR="005F52D7" w:rsidRDefault="005F52D7" w:rsidP="00A81DCB">
            <w:pPr>
              <w:rPr>
                <w:b/>
                <w:bCs/>
                <w:color w:val="365F91"/>
              </w:rPr>
            </w:pPr>
          </w:p>
        </w:tc>
        <w:tc>
          <w:tcPr>
            <w:tcW w:w="2065" w:type="dxa"/>
            <w:tcBorders>
              <w:top w:val="single" w:sz="8" w:space="0" w:color="4F81BD"/>
              <w:bottom w:val="single" w:sz="8" w:space="0" w:color="4F81BD"/>
            </w:tcBorders>
          </w:tcPr>
          <w:p w14:paraId="20F608BA" w14:textId="77777777" w:rsidR="005F52D7" w:rsidRDefault="005F52D7" w:rsidP="00A81DCB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Annexe au CCF n° :</w:t>
            </w:r>
          </w:p>
        </w:tc>
        <w:sdt>
          <w:sdtPr>
            <w:tag w:val="Cliquez ici"/>
            <w:id w:val="-1732298190"/>
            <w:placeholder>
              <w:docPart w:val="7B60BFBAE6F843729B8A025CB6F2BBFD"/>
            </w:placeholder>
          </w:sdtPr>
          <w:sdtEndPr/>
          <w:sdtContent>
            <w:tc>
              <w:tcPr>
                <w:tcW w:w="1559" w:type="dxa"/>
                <w:tcBorders>
                  <w:top w:val="single" w:sz="8" w:space="0" w:color="4F81BD"/>
                  <w:bottom w:val="single" w:sz="8" w:space="0" w:color="4F81BD"/>
                </w:tcBorders>
              </w:tcPr>
              <w:p w14:paraId="19B9998B" w14:textId="73B2B448" w:rsidR="005F52D7" w:rsidRDefault="00541A35" w:rsidP="00A81DCB">
                <w:pPr>
                  <w:rPr>
                    <w:b/>
                    <w:bCs/>
                    <w:color w:val="365F91"/>
                  </w:rPr>
                </w:pPr>
                <w:r>
                  <w:t>24-464</w:t>
                </w:r>
              </w:p>
            </w:tc>
          </w:sdtContent>
        </w:sdt>
      </w:tr>
    </w:tbl>
    <w:p w14:paraId="409682B5" w14:textId="77777777" w:rsidR="000875C8" w:rsidRDefault="000875C8" w:rsidP="000875C8"/>
    <w:p w14:paraId="527A0D10" w14:textId="522D81A6" w:rsidR="005F52D7" w:rsidRDefault="00CA0506" w:rsidP="000875C8">
      <w:pPr>
        <w:pStyle w:val="Titre"/>
        <w:jc w:val="center"/>
        <w:rPr>
          <w:b/>
          <w:bCs/>
          <w:szCs w:val="44"/>
        </w:rPr>
      </w:pPr>
      <w:sdt>
        <w:sdtPr>
          <w:rPr>
            <w:szCs w:val="44"/>
          </w:rPr>
          <w:id w:val="1959058696"/>
          <w:placeholder>
            <w:docPart w:val="CE061CA8C18F460F92B0B852030114F5"/>
          </w:placeholder>
        </w:sdtPr>
        <w:sdtEndPr/>
        <w:sdtContent>
          <w:r w:rsidR="00541A35">
            <w:rPr>
              <w:szCs w:val="44"/>
            </w:rPr>
            <w:t>COLONNE d’adsorption</w:t>
          </w:r>
        </w:sdtContent>
      </w:sdt>
      <w:r w:rsidR="005F52D7" w:rsidRPr="00071701">
        <w:rPr>
          <w:szCs w:val="44"/>
        </w:rPr>
        <w:t xml:space="preserve"> / </w:t>
      </w:r>
      <w:sdt>
        <w:sdtPr>
          <w:rPr>
            <w:b/>
            <w:bCs/>
            <w:szCs w:val="44"/>
          </w:rPr>
          <w:id w:val="-1508890895"/>
          <w:placeholder>
            <w:docPart w:val="F67FD805C64C4E0F9A818DC98E92A8B8"/>
          </w:placeholder>
        </w:sdtPr>
        <w:sdtEndPr/>
        <w:sdtContent>
          <w:r w:rsidR="00541A35">
            <w:rPr>
              <w:b/>
              <w:bCs/>
              <w:szCs w:val="44"/>
            </w:rPr>
            <w:t>U</w:t>
          </w:r>
          <w:r>
            <w:rPr>
              <w:b/>
              <w:bCs/>
              <w:szCs w:val="44"/>
            </w:rPr>
            <w:t>458</w:t>
          </w:r>
        </w:sdtContent>
      </w:sdt>
    </w:p>
    <w:p w14:paraId="78A97D10" w14:textId="77777777" w:rsidR="000875C8" w:rsidRPr="000875C8" w:rsidRDefault="000875C8" w:rsidP="000875C8"/>
    <w:tbl>
      <w:tblPr>
        <w:tblW w:w="10637" w:type="dxa"/>
        <w:tblInd w:w="-606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10637"/>
      </w:tblGrid>
      <w:tr w:rsidR="005F52D7" w:rsidRPr="007B2350" w14:paraId="42F87608" w14:textId="77777777" w:rsidTr="00C92BE0">
        <w:trPr>
          <w:trHeight w:hRule="exact" w:val="284"/>
        </w:trPr>
        <w:tc>
          <w:tcPr>
            <w:tcW w:w="10637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14:paraId="2F53F55B" w14:textId="615D657A" w:rsidR="005F52D7" w:rsidRPr="007B2350" w:rsidRDefault="005F52D7" w:rsidP="00A81DCB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Implantation</w:t>
            </w:r>
            <w:r w:rsidR="00325D9B">
              <w:rPr>
                <w:b/>
                <w:bCs/>
                <w:color w:val="365F91"/>
              </w:rPr>
              <w:t>/ATEX</w:t>
            </w:r>
          </w:p>
        </w:tc>
      </w:tr>
    </w:tbl>
    <w:p w14:paraId="50D4DFCE" w14:textId="77777777" w:rsidR="005F52D7" w:rsidRDefault="005F52D7" w:rsidP="005F52D7"/>
    <w:tbl>
      <w:tblPr>
        <w:tblW w:w="10486" w:type="dxa"/>
        <w:tblInd w:w="-705" w:type="dxa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1276"/>
        <w:gridCol w:w="1276"/>
        <w:gridCol w:w="1275"/>
        <w:gridCol w:w="142"/>
        <w:gridCol w:w="2268"/>
        <w:gridCol w:w="850"/>
        <w:gridCol w:w="1418"/>
      </w:tblGrid>
      <w:tr w:rsidR="00763A5D" w:rsidRPr="002608E8" w14:paraId="5163233B" w14:textId="115076DE" w:rsidTr="00763A5D">
        <w:trPr>
          <w:cantSplit/>
          <w:trHeight w:hRule="exact" w:val="284"/>
        </w:trPr>
        <w:tc>
          <w:tcPr>
            <w:tcW w:w="1981" w:type="dxa"/>
            <w:vAlign w:val="center"/>
          </w:tcPr>
          <w:p w14:paraId="119AC5F1" w14:textId="77777777" w:rsidR="00763A5D" w:rsidRPr="002608E8" w:rsidRDefault="00763A5D" w:rsidP="00325D9B">
            <w:pPr>
              <w:jc w:val="left"/>
              <w:rPr>
                <w:b/>
                <w:bCs/>
              </w:rPr>
            </w:pPr>
            <w:r w:rsidRPr="002608E8">
              <w:rPr>
                <w:b/>
                <w:bCs/>
              </w:rPr>
              <w:t>Installation :</w:t>
            </w:r>
          </w:p>
        </w:tc>
        <w:sdt>
          <w:sdtPr>
            <w:tag w:val="Cliquez ici"/>
            <w:id w:val="1495152582"/>
            <w:placeholder>
              <w:docPart w:val="1EEBDA35B7FA439DB6263BF4AA0AABDE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79A87BCC" w14:textId="77777777" w:rsidR="00763A5D" w:rsidRDefault="00763A5D" w:rsidP="00325D9B">
                <w:pPr>
                  <w:jc w:val="left"/>
                </w:pPr>
                <w:r>
                  <w:rPr>
                    <w:color w:val="808080" w:themeColor="background1" w:themeShade="80"/>
                  </w:rPr>
                  <w:t>L</w:t>
                </w:r>
                <w:r w:rsidRPr="008A22A4">
                  <w:rPr>
                    <w:color w:val="808080" w:themeColor="background1" w:themeShade="80"/>
                  </w:rPr>
                  <w:t>ocal</w:t>
                </w:r>
              </w:p>
            </w:tc>
          </w:sdtContent>
        </w:sdt>
        <w:tc>
          <w:tcPr>
            <w:tcW w:w="1276" w:type="dxa"/>
            <w:vAlign w:val="center"/>
          </w:tcPr>
          <w:p w14:paraId="4FA24BBA" w14:textId="636C02AE" w:rsidR="00763A5D" w:rsidRPr="002608E8" w:rsidRDefault="00CA0506" w:rsidP="00325D9B">
            <w:pPr>
              <w:jc w:val="left"/>
            </w:pPr>
            <w:sdt>
              <w:sdtPr>
                <w:id w:val="266876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63A5D">
              <w:t xml:space="preserve"> Intérieur</w:t>
            </w:r>
          </w:p>
        </w:tc>
        <w:tc>
          <w:tcPr>
            <w:tcW w:w="1275" w:type="dxa"/>
            <w:tcBorders>
              <w:right w:val="single" w:sz="4" w:space="0" w:color="D9D9D9"/>
            </w:tcBorders>
            <w:vAlign w:val="center"/>
          </w:tcPr>
          <w:p w14:paraId="203FF9E9" w14:textId="2A79A016" w:rsidR="00763A5D" w:rsidRDefault="00CA0506" w:rsidP="00325D9B">
            <w:pPr>
              <w:jc w:val="left"/>
            </w:pPr>
            <w:sdt>
              <w:sdtPr>
                <w:id w:val="-1915539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A5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3A5D">
              <w:t xml:space="preserve"> Extérieur</w:t>
            </w:r>
          </w:p>
        </w:tc>
        <w:tc>
          <w:tcPr>
            <w:tcW w:w="142" w:type="dxa"/>
            <w:tcBorders>
              <w:left w:val="single" w:sz="4" w:space="0" w:color="D9D9D9"/>
              <w:right w:val="single" w:sz="4" w:space="0" w:color="D9D9D9" w:themeColor="background1" w:themeShade="D9"/>
            </w:tcBorders>
          </w:tcPr>
          <w:p w14:paraId="2BF1ED7E" w14:textId="77777777" w:rsidR="00763A5D" w:rsidRDefault="00763A5D" w:rsidP="00325D9B">
            <w:pPr>
              <w:jc w:val="left"/>
              <w:rPr>
                <w:b/>
                <w:bCs/>
              </w:rPr>
            </w:pPr>
          </w:p>
        </w:tc>
        <w:tc>
          <w:tcPr>
            <w:tcW w:w="2268" w:type="dxa"/>
            <w:tcBorders>
              <w:left w:val="single" w:sz="4" w:space="0" w:color="D9D9D9" w:themeColor="background1" w:themeShade="D9"/>
            </w:tcBorders>
            <w:vAlign w:val="center"/>
          </w:tcPr>
          <w:p w14:paraId="20E293A3" w14:textId="023DAD82" w:rsidR="00763A5D" w:rsidRDefault="00763A5D" w:rsidP="00325D9B">
            <w:pPr>
              <w:jc w:val="left"/>
            </w:pPr>
            <w:r>
              <w:rPr>
                <w:b/>
                <w:bCs/>
              </w:rPr>
              <w:t xml:space="preserve"> Zone</w:t>
            </w:r>
            <w:r w:rsidRPr="002608E8">
              <w:rPr>
                <w:b/>
                <w:bCs/>
              </w:rPr>
              <w:t> :</w:t>
            </w:r>
          </w:p>
        </w:tc>
        <w:sdt>
          <w:sdtPr>
            <w:id w:val="1294491253"/>
            <w:placeholder>
              <w:docPart w:val="C11594F19D28477894975E43B8B336DC"/>
            </w:placeholder>
            <w:comboBox>
              <w:listItem w:value="Choisissez un élément."/>
              <w:listItem w:displayText="ATEX zone 0" w:value="ATEX zone 0"/>
              <w:listItem w:displayText="ATEX zone 1" w:value="ATEX zone 1"/>
              <w:listItem w:displayText="ATEX zone 2" w:value="ATEX zone 2"/>
              <w:listItem w:displayText="Déclassée" w:value="Déclassée"/>
              <w:listItem w:displayText="Non ATEX" w:value="Non ATEX"/>
            </w:comboBox>
          </w:sdtPr>
          <w:sdtEndPr/>
          <w:sdtContent>
            <w:tc>
              <w:tcPr>
                <w:tcW w:w="2268" w:type="dxa"/>
                <w:gridSpan w:val="2"/>
                <w:vAlign w:val="center"/>
              </w:tcPr>
              <w:p w14:paraId="42264813" w14:textId="56DADBFF" w:rsidR="00763A5D" w:rsidRDefault="006077A8" w:rsidP="00325D9B">
                <w:pPr>
                  <w:jc w:val="left"/>
                </w:pPr>
                <w:r>
                  <w:t>ATEX zone 2</w:t>
                </w:r>
              </w:p>
            </w:tc>
          </w:sdtContent>
        </w:sdt>
      </w:tr>
      <w:tr w:rsidR="00763A5D" w:rsidRPr="002608E8" w14:paraId="24139D97" w14:textId="567ABFD2" w:rsidTr="00763A5D">
        <w:trPr>
          <w:cantSplit/>
          <w:trHeight w:hRule="exact" w:val="284"/>
        </w:trPr>
        <w:tc>
          <w:tcPr>
            <w:tcW w:w="1981" w:type="dxa"/>
            <w:vAlign w:val="center"/>
          </w:tcPr>
          <w:p w14:paraId="634B6220" w14:textId="77777777" w:rsidR="00763A5D" w:rsidRPr="002608E8" w:rsidRDefault="00763A5D" w:rsidP="00325D9B">
            <w:pPr>
              <w:jc w:val="left"/>
              <w:rPr>
                <w:b/>
                <w:bCs/>
              </w:rPr>
            </w:pPr>
            <w:r w:rsidRPr="002608E8">
              <w:rPr>
                <w:b/>
                <w:bCs/>
              </w:rPr>
              <w:t>Armoire électrique :</w:t>
            </w:r>
          </w:p>
        </w:tc>
        <w:sdt>
          <w:sdtPr>
            <w:tag w:val="Cliquez ici"/>
            <w:id w:val="-242567047"/>
            <w:placeholder>
              <w:docPart w:val="25E91B2209FE421CBCB2183C3750E620"/>
            </w:placeholder>
            <w:showingPlcHdr/>
          </w:sdtPr>
          <w:sdtEndPr/>
          <w:sdtContent>
            <w:tc>
              <w:tcPr>
                <w:tcW w:w="1276" w:type="dxa"/>
              </w:tcPr>
              <w:p w14:paraId="5E0061B4" w14:textId="77777777" w:rsidR="00763A5D" w:rsidRDefault="00763A5D" w:rsidP="00325D9B">
                <w:pPr>
                  <w:jc w:val="left"/>
                </w:pPr>
                <w:r w:rsidRPr="008A22A4">
                  <w:rPr>
                    <w:color w:val="808080" w:themeColor="background1" w:themeShade="80"/>
                  </w:rPr>
                  <w:t>Local</w:t>
                </w:r>
              </w:p>
            </w:tc>
          </w:sdtContent>
        </w:sdt>
        <w:tc>
          <w:tcPr>
            <w:tcW w:w="1276" w:type="dxa"/>
            <w:vAlign w:val="center"/>
          </w:tcPr>
          <w:p w14:paraId="4FB12ECD" w14:textId="56ED91CD" w:rsidR="00763A5D" w:rsidRPr="002608E8" w:rsidRDefault="00CA0506" w:rsidP="00325D9B">
            <w:pPr>
              <w:jc w:val="left"/>
            </w:pPr>
            <w:sdt>
              <w:sdtPr>
                <w:id w:val="1522748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63A5D">
              <w:t xml:space="preserve"> Intérieur</w:t>
            </w:r>
          </w:p>
        </w:tc>
        <w:tc>
          <w:tcPr>
            <w:tcW w:w="1275" w:type="dxa"/>
            <w:tcBorders>
              <w:right w:val="single" w:sz="4" w:space="0" w:color="D9D9D9"/>
            </w:tcBorders>
            <w:vAlign w:val="center"/>
          </w:tcPr>
          <w:p w14:paraId="5B5D4457" w14:textId="7B0278B8" w:rsidR="00763A5D" w:rsidRPr="002608E8" w:rsidRDefault="00CA0506" w:rsidP="00325D9B">
            <w:pPr>
              <w:jc w:val="left"/>
            </w:pPr>
            <w:sdt>
              <w:sdtPr>
                <w:id w:val="264199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A5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3A5D">
              <w:t xml:space="preserve"> Extérieur</w:t>
            </w:r>
          </w:p>
        </w:tc>
        <w:tc>
          <w:tcPr>
            <w:tcW w:w="142" w:type="dxa"/>
            <w:tcBorders>
              <w:left w:val="single" w:sz="4" w:space="0" w:color="D9D9D9"/>
              <w:right w:val="single" w:sz="4" w:space="0" w:color="D9D9D9" w:themeColor="background1" w:themeShade="D9"/>
            </w:tcBorders>
          </w:tcPr>
          <w:p w14:paraId="1BA9D917" w14:textId="77777777" w:rsidR="00763A5D" w:rsidRDefault="00763A5D" w:rsidP="00325D9B">
            <w:pPr>
              <w:jc w:val="left"/>
              <w:rPr>
                <w:b/>
                <w:bCs/>
              </w:rPr>
            </w:pPr>
          </w:p>
        </w:tc>
        <w:tc>
          <w:tcPr>
            <w:tcW w:w="2268" w:type="dxa"/>
            <w:tcBorders>
              <w:left w:val="single" w:sz="4" w:space="0" w:color="D9D9D9" w:themeColor="background1" w:themeShade="D9"/>
            </w:tcBorders>
            <w:vAlign w:val="center"/>
          </w:tcPr>
          <w:p w14:paraId="2D74543C" w14:textId="1335FA5E" w:rsidR="00763A5D" w:rsidRDefault="00763A5D" w:rsidP="00325D9B">
            <w:pPr>
              <w:jc w:val="left"/>
            </w:pPr>
            <w:r>
              <w:rPr>
                <w:b/>
                <w:bCs/>
              </w:rPr>
              <w:t xml:space="preserve"> Groupe de gaz</w:t>
            </w:r>
            <w:r w:rsidRPr="002608E8">
              <w:rPr>
                <w:b/>
                <w:bCs/>
              </w:rPr>
              <w:t> :</w:t>
            </w:r>
          </w:p>
        </w:tc>
        <w:sdt>
          <w:sdtPr>
            <w:id w:val="-220518867"/>
            <w:placeholder>
              <w:docPart w:val="229CD1A3338249319E89767A79B1097C"/>
            </w:placeholder>
            <w:comboBox>
              <w:listItem w:value="Choisissez un élément."/>
              <w:listItem w:displayText="IIC" w:value="IIC"/>
              <w:listItem w:displayText="IIB+H2" w:value="IIB+H2"/>
              <w:listItem w:displayText="IIB" w:value="IIB"/>
              <w:listItem w:displayText="IIA" w:value="IIA"/>
              <w:listItem w:displayText="N/A" w:value="N/A"/>
            </w:comboBox>
          </w:sdtPr>
          <w:sdtEndPr/>
          <w:sdtContent>
            <w:tc>
              <w:tcPr>
                <w:tcW w:w="2268" w:type="dxa"/>
                <w:gridSpan w:val="2"/>
                <w:vAlign w:val="center"/>
              </w:tcPr>
              <w:p w14:paraId="6BB1EC68" w14:textId="3A65EA71" w:rsidR="00763A5D" w:rsidRDefault="006077A8" w:rsidP="00325D9B">
                <w:pPr>
                  <w:jc w:val="left"/>
                </w:pPr>
                <w:r>
                  <w:t>IIB</w:t>
                </w:r>
              </w:p>
            </w:tc>
          </w:sdtContent>
        </w:sdt>
      </w:tr>
      <w:tr w:rsidR="00763A5D" w:rsidRPr="002608E8" w14:paraId="38F44FDF" w14:textId="19077322" w:rsidTr="00763A5D">
        <w:trPr>
          <w:cantSplit/>
          <w:trHeight w:hRule="exact" w:val="284"/>
        </w:trPr>
        <w:tc>
          <w:tcPr>
            <w:tcW w:w="1981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1F91777C" w14:textId="77777777" w:rsidR="00763A5D" w:rsidRPr="002608E8" w:rsidRDefault="00763A5D" w:rsidP="00325D9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PC de c</w:t>
            </w:r>
            <w:r w:rsidRPr="002608E8">
              <w:rPr>
                <w:b/>
                <w:bCs/>
              </w:rPr>
              <w:t>onduite :</w:t>
            </w:r>
          </w:p>
        </w:tc>
        <w:sdt>
          <w:sdtPr>
            <w:tag w:val="Cliquez ici"/>
            <w:id w:val="-1166628349"/>
            <w:placeholder>
              <w:docPart w:val="4CAA0C0C92D744C5AB9F8AE4911E24B6"/>
            </w:placeholder>
            <w:showingPlcHdr/>
          </w:sdtPr>
          <w:sdtEndPr/>
          <w:sdtContent>
            <w:tc>
              <w:tcPr>
                <w:tcW w:w="1276" w:type="dxa"/>
                <w:tcBorders>
                  <w:bottom w:val="single" w:sz="4" w:space="0" w:color="D9D9D9" w:themeColor="background1" w:themeShade="D9"/>
                </w:tcBorders>
              </w:tcPr>
              <w:p w14:paraId="2AA18A6B" w14:textId="77777777" w:rsidR="00763A5D" w:rsidRDefault="00763A5D" w:rsidP="00325D9B">
                <w:pPr>
                  <w:jc w:val="left"/>
                </w:pPr>
                <w:r w:rsidRPr="008A22A4">
                  <w:rPr>
                    <w:color w:val="808080" w:themeColor="background1" w:themeShade="80"/>
                  </w:rPr>
                  <w:t>Local</w:t>
                </w:r>
              </w:p>
            </w:tc>
          </w:sdtContent>
        </w:sdt>
        <w:tc>
          <w:tcPr>
            <w:tcW w:w="1276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1247F175" w14:textId="0DE74498" w:rsidR="00763A5D" w:rsidRPr="002608E8" w:rsidRDefault="00CA0506" w:rsidP="00325D9B">
            <w:pPr>
              <w:jc w:val="left"/>
            </w:pPr>
            <w:sdt>
              <w:sdtPr>
                <w:id w:val="91343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A5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3A5D">
              <w:t xml:space="preserve"> Armoire</w:t>
            </w:r>
          </w:p>
        </w:tc>
        <w:tc>
          <w:tcPr>
            <w:tcW w:w="1275" w:type="dxa"/>
            <w:tcBorders>
              <w:bottom w:val="single" w:sz="4" w:space="0" w:color="D9D9D9" w:themeColor="background1" w:themeShade="D9"/>
              <w:right w:val="single" w:sz="4" w:space="0" w:color="D9D9D9"/>
            </w:tcBorders>
            <w:vAlign w:val="center"/>
          </w:tcPr>
          <w:p w14:paraId="6D06CD06" w14:textId="5A609BC6" w:rsidR="00763A5D" w:rsidRPr="002608E8" w:rsidRDefault="00CA0506" w:rsidP="00325D9B">
            <w:pPr>
              <w:jc w:val="left"/>
            </w:pPr>
            <w:sdt>
              <w:sdtPr>
                <w:id w:val="-40846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A5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3A5D">
              <w:t xml:space="preserve"> Paillasse</w:t>
            </w:r>
          </w:p>
        </w:tc>
        <w:tc>
          <w:tcPr>
            <w:tcW w:w="142" w:type="dxa"/>
            <w:tcBorders>
              <w:left w:val="single" w:sz="4" w:space="0" w:color="D9D9D9"/>
              <w:right w:val="single" w:sz="4" w:space="0" w:color="D9D9D9" w:themeColor="background1" w:themeShade="D9"/>
            </w:tcBorders>
          </w:tcPr>
          <w:p w14:paraId="5A019016" w14:textId="77777777" w:rsidR="00763A5D" w:rsidRDefault="00763A5D" w:rsidP="00325D9B">
            <w:pPr>
              <w:jc w:val="left"/>
              <w:rPr>
                <w:b/>
                <w:bCs/>
              </w:rPr>
            </w:pPr>
          </w:p>
        </w:tc>
        <w:tc>
          <w:tcPr>
            <w:tcW w:w="2268" w:type="dxa"/>
            <w:tcBorders>
              <w:left w:val="single" w:sz="4" w:space="0" w:color="D9D9D9" w:themeColor="background1" w:themeShade="D9"/>
            </w:tcBorders>
            <w:vAlign w:val="center"/>
          </w:tcPr>
          <w:p w14:paraId="2CD56E02" w14:textId="18D2AD16" w:rsidR="00763A5D" w:rsidRPr="002608E8" w:rsidRDefault="00763A5D" w:rsidP="00325D9B">
            <w:pPr>
              <w:jc w:val="left"/>
            </w:pPr>
            <w:r>
              <w:rPr>
                <w:b/>
                <w:bCs/>
              </w:rPr>
              <w:t xml:space="preserve"> Classe de température</w:t>
            </w:r>
            <w:r w:rsidRPr="002608E8">
              <w:rPr>
                <w:b/>
                <w:bCs/>
              </w:rPr>
              <w:t> :</w:t>
            </w:r>
          </w:p>
        </w:tc>
        <w:sdt>
          <w:sdtPr>
            <w:id w:val="-593710229"/>
            <w:placeholder>
              <w:docPart w:val="E783082EEE3449CFB39497562631A081"/>
            </w:placeholder>
            <w:comboBox>
              <w:listItem w:value="Choisissez un élément."/>
              <w:listItem w:displayText="T1" w:value="T1"/>
              <w:listItem w:displayText="T2" w:value="T2"/>
              <w:listItem w:displayText="T3" w:value="T3"/>
              <w:listItem w:displayText="T4" w:value="T4"/>
              <w:listItem w:displayText="T5" w:value="T5"/>
              <w:listItem w:displayText="T6" w:value="T6"/>
              <w:listItem w:displayText="N/A" w:value="N/A"/>
            </w:comboBox>
          </w:sdtPr>
          <w:sdtEndPr/>
          <w:sdtContent>
            <w:tc>
              <w:tcPr>
                <w:tcW w:w="2268" w:type="dxa"/>
                <w:gridSpan w:val="2"/>
                <w:vAlign w:val="center"/>
              </w:tcPr>
              <w:p w14:paraId="37573AE1" w14:textId="0F6313E6" w:rsidR="00763A5D" w:rsidRPr="002608E8" w:rsidRDefault="006077A8" w:rsidP="00325D9B">
                <w:pPr>
                  <w:jc w:val="left"/>
                </w:pPr>
                <w:r>
                  <w:t>T3</w:t>
                </w:r>
              </w:p>
            </w:tc>
          </w:sdtContent>
        </w:sdt>
      </w:tr>
      <w:tr w:rsidR="00763A5D" w:rsidRPr="002608E8" w14:paraId="0AC5F587" w14:textId="77777777" w:rsidTr="00763A5D">
        <w:trPr>
          <w:cantSplit/>
          <w:trHeight w:hRule="exact" w:val="284"/>
        </w:trPr>
        <w:tc>
          <w:tcPr>
            <w:tcW w:w="1981" w:type="dxa"/>
            <w:tcBorders>
              <w:bottom w:val="single" w:sz="4" w:space="0" w:color="D9D9D9"/>
            </w:tcBorders>
            <w:vAlign w:val="center"/>
          </w:tcPr>
          <w:p w14:paraId="249DE16E" w14:textId="77777777" w:rsidR="00763A5D" w:rsidRDefault="00763A5D" w:rsidP="00325D9B">
            <w:pPr>
              <w:jc w:val="left"/>
              <w:rPr>
                <w:b/>
                <w:bCs/>
              </w:rPr>
            </w:pPr>
          </w:p>
        </w:tc>
        <w:tc>
          <w:tcPr>
            <w:tcW w:w="1276" w:type="dxa"/>
            <w:tcBorders>
              <w:bottom w:val="single" w:sz="4" w:space="0" w:color="D9D9D9"/>
            </w:tcBorders>
          </w:tcPr>
          <w:p w14:paraId="57DE0F47" w14:textId="77777777" w:rsidR="00763A5D" w:rsidRDefault="00763A5D" w:rsidP="00325D9B">
            <w:pPr>
              <w:jc w:val="left"/>
            </w:pPr>
          </w:p>
        </w:tc>
        <w:tc>
          <w:tcPr>
            <w:tcW w:w="2551" w:type="dxa"/>
            <w:gridSpan w:val="2"/>
            <w:tcBorders>
              <w:bottom w:val="single" w:sz="4" w:space="0" w:color="D9D9D9" w:themeColor="background1" w:themeShade="D9"/>
              <w:right w:val="single" w:sz="4" w:space="0" w:color="D9D9D9"/>
            </w:tcBorders>
            <w:vAlign w:val="center"/>
          </w:tcPr>
          <w:p w14:paraId="12401F24" w14:textId="490F44FD" w:rsidR="00763A5D" w:rsidRPr="002608E8" w:rsidRDefault="00CA0506" w:rsidP="00325D9B">
            <w:pPr>
              <w:jc w:val="left"/>
            </w:pPr>
            <w:sdt>
              <w:sdtPr>
                <w:id w:val="-19035967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63A5D">
              <w:t xml:space="preserve"> Salle de contrôle</w:t>
            </w:r>
          </w:p>
        </w:tc>
        <w:tc>
          <w:tcPr>
            <w:tcW w:w="142" w:type="dxa"/>
            <w:tcBorders>
              <w:left w:val="single" w:sz="4" w:space="0" w:color="D9D9D9"/>
              <w:right w:val="single" w:sz="4" w:space="0" w:color="D9D9D9" w:themeColor="background1" w:themeShade="D9"/>
            </w:tcBorders>
          </w:tcPr>
          <w:p w14:paraId="17320824" w14:textId="77777777" w:rsidR="00763A5D" w:rsidRDefault="00763A5D" w:rsidP="00325D9B">
            <w:pPr>
              <w:jc w:val="left"/>
              <w:rPr>
                <w:b/>
                <w:bCs/>
              </w:rPr>
            </w:pPr>
          </w:p>
        </w:tc>
        <w:tc>
          <w:tcPr>
            <w:tcW w:w="2268" w:type="dxa"/>
            <w:tcBorders>
              <w:left w:val="single" w:sz="4" w:space="0" w:color="D9D9D9" w:themeColor="background1" w:themeShade="D9"/>
            </w:tcBorders>
            <w:vAlign w:val="center"/>
          </w:tcPr>
          <w:p w14:paraId="01FC6C4C" w14:textId="6546F3AA" w:rsidR="00763A5D" w:rsidRPr="002608E8" w:rsidRDefault="00763A5D" w:rsidP="00325D9B">
            <w:pPr>
              <w:jc w:val="left"/>
            </w:pPr>
            <w:r>
              <w:rPr>
                <w:b/>
                <w:bCs/>
              </w:rPr>
              <w:t xml:space="preserve"> Régime de neutre :</w:t>
            </w:r>
          </w:p>
        </w:tc>
        <w:tc>
          <w:tcPr>
            <w:tcW w:w="850" w:type="dxa"/>
            <w:vAlign w:val="center"/>
          </w:tcPr>
          <w:p w14:paraId="4BD3588E" w14:textId="5F91CCAF" w:rsidR="00763A5D" w:rsidRPr="002608E8" w:rsidRDefault="00CA0506" w:rsidP="00325D9B">
            <w:pPr>
              <w:jc w:val="left"/>
            </w:pPr>
            <w:sdt>
              <w:sdtPr>
                <w:id w:val="-2125831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A5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3A5D">
              <w:t xml:space="preserve"> TNS</w:t>
            </w:r>
          </w:p>
        </w:tc>
        <w:tc>
          <w:tcPr>
            <w:tcW w:w="1418" w:type="dxa"/>
            <w:vAlign w:val="center"/>
          </w:tcPr>
          <w:p w14:paraId="05F91B3B" w14:textId="0B43A86A" w:rsidR="00763A5D" w:rsidRPr="002608E8" w:rsidRDefault="00CA0506" w:rsidP="00325D9B">
            <w:pPr>
              <w:jc w:val="left"/>
            </w:pPr>
            <w:sdt>
              <w:sdtPr>
                <w:id w:val="-1770233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63A5D">
              <w:t xml:space="preserve"> IT</w:t>
            </w:r>
          </w:p>
        </w:tc>
      </w:tr>
    </w:tbl>
    <w:p w14:paraId="162084D5" w14:textId="77777777" w:rsidR="005F52D7" w:rsidRDefault="005F52D7" w:rsidP="005F52D7"/>
    <w:p w14:paraId="78949ACB" w14:textId="77777777" w:rsidR="005F52D7" w:rsidRDefault="005F52D7" w:rsidP="005F52D7">
      <w:pPr>
        <w:rPr>
          <w:b/>
          <w:bCs/>
        </w:rPr>
        <w:sectPr w:rsidR="005F52D7" w:rsidSect="005F52D7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fmt="numberInDash"/>
          <w:cols w:space="708"/>
          <w:formProt w:val="0"/>
          <w:docGrid w:linePitch="360"/>
        </w:sectPr>
      </w:pPr>
    </w:p>
    <w:tbl>
      <w:tblPr>
        <w:tblW w:w="10637" w:type="dxa"/>
        <w:tblInd w:w="-606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10637"/>
      </w:tblGrid>
      <w:tr w:rsidR="005F52D7" w:rsidRPr="007B2350" w14:paraId="3474623C" w14:textId="77777777" w:rsidTr="00C92BE0">
        <w:trPr>
          <w:trHeight w:hRule="exact" w:val="284"/>
        </w:trPr>
        <w:tc>
          <w:tcPr>
            <w:tcW w:w="10637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14:paraId="78035F85" w14:textId="77777777" w:rsidR="005F52D7" w:rsidRPr="007B2350" w:rsidRDefault="005F52D7" w:rsidP="00A81DCB">
            <w:pPr>
              <w:rPr>
                <w:b/>
                <w:bCs/>
                <w:color w:val="365F91"/>
              </w:rPr>
            </w:pPr>
            <w:bookmarkStart w:id="0" w:name="_Hlk149117761"/>
            <w:r>
              <w:rPr>
                <w:b/>
                <w:bCs/>
                <w:color w:val="365F91"/>
              </w:rPr>
              <w:t>Fonctionnement et automatisation</w:t>
            </w:r>
          </w:p>
        </w:tc>
      </w:tr>
      <w:bookmarkEnd w:id="0"/>
    </w:tbl>
    <w:p w14:paraId="6FE96771" w14:textId="77777777" w:rsidR="005F52D7" w:rsidRPr="00CD34F9" w:rsidRDefault="005F52D7" w:rsidP="005F52D7">
      <w:pPr>
        <w:pStyle w:val="En-tte"/>
        <w:widowControl w:val="0"/>
        <w:tabs>
          <w:tab w:val="clear" w:pos="4536"/>
          <w:tab w:val="clear" w:pos="9072"/>
        </w:tabs>
        <w:suppressAutoHyphens/>
        <w:rPr>
          <w:rFonts w:cs="Calibri"/>
          <w:szCs w:val="20"/>
        </w:rPr>
      </w:pPr>
    </w:p>
    <w:tbl>
      <w:tblPr>
        <w:tblW w:w="5383" w:type="dxa"/>
        <w:tblInd w:w="-705" w:type="dxa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1"/>
        <w:gridCol w:w="713"/>
        <w:gridCol w:w="709"/>
      </w:tblGrid>
      <w:tr w:rsidR="004772F7" w:rsidRPr="002608E8" w14:paraId="096D55BC" w14:textId="77777777" w:rsidTr="00CA381D">
        <w:trPr>
          <w:cantSplit/>
          <w:trHeight w:hRule="exact" w:val="284"/>
        </w:trPr>
        <w:tc>
          <w:tcPr>
            <w:tcW w:w="3961" w:type="dxa"/>
            <w:vAlign w:val="center"/>
          </w:tcPr>
          <w:p w14:paraId="10CAFAC8" w14:textId="0C2F0B7B" w:rsidR="004772F7" w:rsidRDefault="004772F7" w:rsidP="004772F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Fonctionnement avec surveillance :</w:t>
            </w:r>
          </w:p>
        </w:tc>
        <w:tc>
          <w:tcPr>
            <w:tcW w:w="713" w:type="dxa"/>
            <w:vAlign w:val="center"/>
          </w:tcPr>
          <w:p w14:paraId="56038553" w14:textId="6489683D" w:rsidR="004772F7" w:rsidRDefault="00CA0506" w:rsidP="004772F7">
            <w:pPr>
              <w:jc w:val="left"/>
            </w:pPr>
            <w:sdt>
              <w:sdtPr>
                <w:id w:val="-15441322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350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772F7">
              <w:t xml:space="preserve"> Oui</w:t>
            </w:r>
          </w:p>
        </w:tc>
        <w:tc>
          <w:tcPr>
            <w:tcW w:w="709" w:type="dxa"/>
            <w:vAlign w:val="center"/>
          </w:tcPr>
          <w:p w14:paraId="601EA39B" w14:textId="7ACBD039" w:rsidR="004772F7" w:rsidRDefault="00CA0506" w:rsidP="004772F7">
            <w:pPr>
              <w:contextualSpacing w:val="0"/>
              <w:jc w:val="left"/>
            </w:pPr>
            <w:sdt>
              <w:sdtPr>
                <w:id w:val="57879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72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72F7">
              <w:t xml:space="preserve"> Non</w:t>
            </w:r>
          </w:p>
        </w:tc>
      </w:tr>
      <w:tr w:rsidR="004772F7" w:rsidRPr="00626EF4" w14:paraId="42918B20" w14:textId="77777777" w:rsidTr="00CA381D">
        <w:trPr>
          <w:cantSplit/>
          <w:trHeight w:hRule="exact" w:val="284"/>
        </w:trPr>
        <w:tc>
          <w:tcPr>
            <w:tcW w:w="3961" w:type="dxa"/>
            <w:vAlign w:val="center"/>
          </w:tcPr>
          <w:p w14:paraId="7CC040B3" w14:textId="47FDB9C6" w:rsidR="004772F7" w:rsidRPr="00626EF4" w:rsidRDefault="004772F7" w:rsidP="004772F7">
            <w:pPr>
              <w:jc w:val="left"/>
              <w:rPr>
                <w:i/>
                <w:iCs/>
              </w:rPr>
            </w:pPr>
            <w:r w:rsidRPr="00626EF4">
              <w:rPr>
                <w:i/>
                <w:iCs/>
              </w:rPr>
              <w:t>Si oui :</w:t>
            </w:r>
            <w:r w:rsidR="00C5350F">
              <w:rPr>
                <w:i/>
                <w:iCs/>
              </w:rPr>
              <w:t xml:space="preserve"> surveillance IFPEN</w:t>
            </w:r>
          </w:p>
        </w:tc>
        <w:tc>
          <w:tcPr>
            <w:tcW w:w="713" w:type="dxa"/>
            <w:vAlign w:val="center"/>
          </w:tcPr>
          <w:p w14:paraId="767F1327" w14:textId="77777777" w:rsidR="004772F7" w:rsidRPr="00626EF4" w:rsidRDefault="004772F7" w:rsidP="004772F7">
            <w:pPr>
              <w:jc w:val="left"/>
              <w:rPr>
                <w:i/>
                <w:iCs/>
              </w:rPr>
            </w:pPr>
          </w:p>
        </w:tc>
        <w:tc>
          <w:tcPr>
            <w:tcW w:w="709" w:type="dxa"/>
            <w:vAlign w:val="center"/>
          </w:tcPr>
          <w:p w14:paraId="040EB063" w14:textId="77777777" w:rsidR="004772F7" w:rsidRPr="00626EF4" w:rsidRDefault="004772F7" w:rsidP="004772F7">
            <w:pPr>
              <w:contextualSpacing w:val="0"/>
              <w:jc w:val="left"/>
              <w:rPr>
                <w:i/>
                <w:iCs/>
              </w:rPr>
            </w:pPr>
          </w:p>
        </w:tc>
      </w:tr>
      <w:tr w:rsidR="004772F7" w:rsidRPr="002608E8" w14:paraId="1802B1DB" w14:textId="77777777" w:rsidTr="00CA381D">
        <w:trPr>
          <w:cantSplit/>
          <w:trHeight w:hRule="exact" w:val="284"/>
        </w:trPr>
        <w:tc>
          <w:tcPr>
            <w:tcW w:w="3961" w:type="dxa"/>
            <w:vAlign w:val="center"/>
          </w:tcPr>
          <w:p w14:paraId="68325D79" w14:textId="77777777" w:rsidR="004772F7" w:rsidRPr="002608E8" w:rsidRDefault="004772F7" w:rsidP="004772F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Fonctionnement Hors Heures Ouvrables :</w:t>
            </w:r>
          </w:p>
        </w:tc>
        <w:tc>
          <w:tcPr>
            <w:tcW w:w="713" w:type="dxa"/>
            <w:vAlign w:val="center"/>
          </w:tcPr>
          <w:p w14:paraId="6F38DBDF" w14:textId="30D0FAC5" w:rsidR="004772F7" w:rsidRPr="002608E8" w:rsidRDefault="00CA0506" w:rsidP="004772F7">
            <w:pPr>
              <w:jc w:val="left"/>
            </w:pPr>
            <w:sdt>
              <w:sdtPr>
                <w:id w:val="12707359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350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772F7">
              <w:t xml:space="preserve"> Oui</w:t>
            </w:r>
          </w:p>
        </w:tc>
        <w:tc>
          <w:tcPr>
            <w:tcW w:w="709" w:type="dxa"/>
            <w:vAlign w:val="center"/>
          </w:tcPr>
          <w:p w14:paraId="7357EFF2" w14:textId="78000F71" w:rsidR="004772F7" w:rsidRPr="002608E8" w:rsidRDefault="00CA0506" w:rsidP="004772F7">
            <w:pPr>
              <w:contextualSpacing w:val="0"/>
              <w:jc w:val="left"/>
            </w:pPr>
            <w:sdt>
              <w:sdtPr>
                <w:id w:val="1804117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72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72F7">
              <w:t xml:space="preserve"> Non</w:t>
            </w:r>
          </w:p>
        </w:tc>
      </w:tr>
      <w:tr w:rsidR="004772F7" w:rsidRPr="002608E8" w14:paraId="740AE5AA" w14:textId="77777777" w:rsidTr="00CA381D">
        <w:trPr>
          <w:cantSplit/>
          <w:trHeight w:hRule="exact" w:val="284"/>
        </w:trPr>
        <w:tc>
          <w:tcPr>
            <w:tcW w:w="3961" w:type="dxa"/>
            <w:vAlign w:val="center"/>
          </w:tcPr>
          <w:p w14:paraId="3A6DDE8C" w14:textId="2F6A46AB" w:rsidR="004772F7" w:rsidRPr="002608E8" w:rsidRDefault="004772F7" w:rsidP="004772F7">
            <w:pPr>
              <w:jc w:val="left"/>
              <w:rPr>
                <w:b/>
                <w:bCs/>
              </w:rPr>
            </w:pPr>
            <w:r w:rsidRPr="00E355EC">
              <w:rPr>
                <w:b/>
                <w:bCs/>
              </w:rPr>
              <w:t xml:space="preserve">Report de surveillance </w:t>
            </w:r>
            <w:r w:rsidR="005142A9">
              <w:rPr>
                <w:b/>
                <w:bCs/>
              </w:rPr>
              <w:t>(S3</w:t>
            </w:r>
            <w:r w:rsidR="005C6E94">
              <w:rPr>
                <w:b/>
                <w:bCs/>
              </w:rPr>
              <w:t>C</w:t>
            </w:r>
            <w:r w:rsidR="005142A9">
              <w:rPr>
                <w:b/>
                <w:bCs/>
              </w:rPr>
              <w:t>)</w:t>
            </w:r>
            <w:r w:rsidRPr="00E355EC">
              <w:rPr>
                <w:b/>
                <w:bCs/>
              </w:rPr>
              <w:t xml:space="preserve"> :</w:t>
            </w:r>
          </w:p>
        </w:tc>
        <w:tc>
          <w:tcPr>
            <w:tcW w:w="713" w:type="dxa"/>
            <w:vAlign w:val="center"/>
          </w:tcPr>
          <w:p w14:paraId="23FF7F59" w14:textId="2995D8B0" w:rsidR="004772F7" w:rsidRPr="002608E8" w:rsidRDefault="00CA0506" w:rsidP="004772F7">
            <w:pPr>
              <w:jc w:val="left"/>
            </w:pPr>
            <w:sdt>
              <w:sdtPr>
                <w:id w:val="-2138914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350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772F7">
              <w:t xml:space="preserve"> Oui</w:t>
            </w:r>
          </w:p>
        </w:tc>
        <w:tc>
          <w:tcPr>
            <w:tcW w:w="709" w:type="dxa"/>
            <w:vAlign w:val="center"/>
          </w:tcPr>
          <w:p w14:paraId="1BC52EAF" w14:textId="355D6241" w:rsidR="004772F7" w:rsidRPr="002608E8" w:rsidRDefault="00CA0506" w:rsidP="004772F7">
            <w:pPr>
              <w:contextualSpacing w:val="0"/>
              <w:jc w:val="left"/>
            </w:pPr>
            <w:sdt>
              <w:sdtPr>
                <w:id w:val="-1539968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72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72F7">
              <w:t xml:space="preserve"> Non</w:t>
            </w:r>
          </w:p>
        </w:tc>
      </w:tr>
      <w:tr w:rsidR="004772F7" w:rsidRPr="002608E8" w14:paraId="6D869D67" w14:textId="77777777" w:rsidTr="00CA381D">
        <w:trPr>
          <w:cantSplit/>
          <w:trHeight w:hRule="exact" w:val="284"/>
        </w:trPr>
        <w:tc>
          <w:tcPr>
            <w:tcW w:w="3961" w:type="dxa"/>
            <w:vAlign w:val="center"/>
          </w:tcPr>
          <w:p w14:paraId="6119A8DC" w14:textId="77777777" w:rsidR="004772F7" w:rsidRPr="002608E8" w:rsidRDefault="004772F7" w:rsidP="004772F7">
            <w:pPr>
              <w:jc w:val="left"/>
              <w:rPr>
                <w:b/>
                <w:bCs/>
              </w:rPr>
            </w:pPr>
            <w:r w:rsidRPr="00E355EC">
              <w:rPr>
                <w:b/>
                <w:bCs/>
              </w:rPr>
              <w:t xml:space="preserve">Report de données dans </w:t>
            </w:r>
            <w:proofErr w:type="spellStart"/>
            <w:r w:rsidRPr="00E355EC">
              <w:rPr>
                <w:b/>
                <w:bCs/>
              </w:rPr>
              <w:t>Historian</w:t>
            </w:r>
            <w:proofErr w:type="spellEnd"/>
            <w:r w:rsidRPr="00E355EC">
              <w:rPr>
                <w:b/>
                <w:bCs/>
              </w:rPr>
              <w:t xml:space="preserve"> :</w:t>
            </w:r>
          </w:p>
        </w:tc>
        <w:tc>
          <w:tcPr>
            <w:tcW w:w="713" w:type="dxa"/>
            <w:vAlign w:val="center"/>
          </w:tcPr>
          <w:p w14:paraId="306FF4BD" w14:textId="35A3A325" w:rsidR="004772F7" w:rsidRPr="002608E8" w:rsidRDefault="00CA0506" w:rsidP="004772F7">
            <w:pPr>
              <w:jc w:val="left"/>
            </w:pPr>
            <w:sdt>
              <w:sdtPr>
                <w:id w:val="-3333041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350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772F7">
              <w:t xml:space="preserve"> Oui</w:t>
            </w:r>
          </w:p>
        </w:tc>
        <w:tc>
          <w:tcPr>
            <w:tcW w:w="709" w:type="dxa"/>
            <w:vAlign w:val="center"/>
          </w:tcPr>
          <w:p w14:paraId="520CB0F4" w14:textId="5A8F295C" w:rsidR="004772F7" w:rsidRPr="002608E8" w:rsidRDefault="00CA0506" w:rsidP="004772F7">
            <w:pPr>
              <w:contextualSpacing w:val="0"/>
              <w:jc w:val="left"/>
            </w:pPr>
            <w:sdt>
              <w:sdtPr>
                <w:id w:val="-194137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72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72F7">
              <w:t xml:space="preserve"> Non</w:t>
            </w:r>
          </w:p>
        </w:tc>
      </w:tr>
    </w:tbl>
    <w:p w14:paraId="605168BC" w14:textId="77777777" w:rsidR="005F52D7" w:rsidRPr="00EF7AC9" w:rsidRDefault="005F52D7" w:rsidP="005F52D7">
      <w:pPr>
        <w:pStyle w:val="En-tte"/>
        <w:widowControl w:val="0"/>
        <w:tabs>
          <w:tab w:val="clear" w:pos="4536"/>
          <w:tab w:val="clear" w:pos="9072"/>
        </w:tabs>
        <w:suppressAutoHyphens/>
        <w:rPr>
          <w:rFonts w:cs="Calibri"/>
          <w:szCs w:val="20"/>
        </w:rPr>
      </w:pPr>
    </w:p>
    <w:tbl>
      <w:tblPr>
        <w:tblW w:w="10637" w:type="dxa"/>
        <w:tblInd w:w="-606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10637"/>
      </w:tblGrid>
      <w:tr w:rsidR="005F52D7" w:rsidRPr="007B2350" w14:paraId="632DD3C3" w14:textId="77777777" w:rsidTr="00C92BE0">
        <w:trPr>
          <w:trHeight w:hRule="exact" w:val="284"/>
        </w:trPr>
        <w:tc>
          <w:tcPr>
            <w:tcW w:w="10637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14:paraId="2E2BD8ED" w14:textId="512E50B8" w:rsidR="005F52D7" w:rsidRPr="007B2350" w:rsidRDefault="005F52D7" w:rsidP="00A81DCB">
            <w:pPr>
              <w:rPr>
                <w:b/>
                <w:bCs/>
                <w:color w:val="365F91"/>
              </w:rPr>
            </w:pPr>
            <w:bookmarkStart w:id="1" w:name="_Hlk149138183"/>
            <w:proofErr w:type="gramStart"/>
            <w:r>
              <w:rPr>
                <w:b/>
                <w:bCs/>
                <w:color w:val="365F91"/>
              </w:rPr>
              <w:t>Préconisations matériels</w:t>
            </w:r>
            <w:proofErr w:type="gramEnd"/>
            <w:r w:rsidR="00541A35">
              <w:rPr>
                <w:b/>
                <w:bCs/>
                <w:color w:val="365F91"/>
              </w:rPr>
              <w:t xml:space="preserve"> : </w:t>
            </w:r>
            <w:r w:rsidR="00541A35" w:rsidRPr="00541A35">
              <w:rPr>
                <w:b/>
                <w:bCs/>
                <w:color w:val="365F91"/>
                <w:u w:val="single"/>
              </w:rPr>
              <w:t xml:space="preserve">nous consulter si matériels </w:t>
            </w:r>
            <w:r w:rsidR="00541A35">
              <w:rPr>
                <w:b/>
                <w:bCs/>
                <w:color w:val="365F91"/>
                <w:u w:val="single"/>
              </w:rPr>
              <w:t xml:space="preserve">différent de </w:t>
            </w:r>
            <w:r w:rsidR="00541A35" w:rsidRPr="00541A35">
              <w:rPr>
                <w:b/>
                <w:bCs/>
                <w:color w:val="365F91"/>
                <w:u w:val="single"/>
              </w:rPr>
              <w:t>ceux cités ci-dessous.</w:t>
            </w:r>
            <w:r w:rsidR="00541A35">
              <w:rPr>
                <w:b/>
                <w:bCs/>
                <w:color w:val="365F91"/>
                <w:u w:val="single"/>
              </w:rPr>
              <w:t xml:space="preserve"> </w:t>
            </w:r>
          </w:p>
        </w:tc>
      </w:tr>
    </w:tbl>
    <w:bookmarkEnd w:id="1"/>
    <w:p w14:paraId="7021CD9B" w14:textId="68DFE3C2" w:rsidR="005F52D7" w:rsidRDefault="00541A35" w:rsidP="005F52D7">
      <w:pPr>
        <w:pStyle w:val="En-tte"/>
        <w:widowControl w:val="0"/>
        <w:tabs>
          <w:tab w:val="clear" w:pos="4536"/>
          <w:tab w:val="clear" w:pos="9072"/>
        </w:tabs>
        <w:suppressAutoHyphens/>
        <w:rPr>
          <w:rFonts w:cs="Calibri"/>
          <w:szCs w:val="20"/>
        </w:rPr>
      </w:pPr>
      <w:r>
        <w:rPr>
          <w:rFonts w:cs="Calibri"/>
          <w:szCs w:val="20"/>
        </w:rPr>
        <w:t>Armoire de contrôle commande et son automate de fourniture IFPEN.</w:t>
      </w:r>
    </w:p>
    <w:tbl>
      <w:tblPr>
        <w:tblW w:w="10628" w:type="dxa"/>
        <w:tblInd w:w="-705" w:type="dxa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2"/>
        <w:gridCol w:w="850"/>
        <w:gridCol w:w="709"/>
        <w:gridCol w:w="2268"/>
        <w:gridCol w:w="2268"/>
        <w:gridCol w:w="1701"/>
      </w:tblGrid>
      <w:tr w:rsidR="00CD34F9" w:rsidRPr="002608E8" w14:paraId="7F9B21EE" w14:textId="303A7EB6" w:rsidTr="008B42A9">
        <w:trPr>
          <w:cantSplit/>
          <w:trHeight w:hRule="exact" w:val="283"/>
        </w:trPr>
        <w:tc>
          <w:tcPr>
            <w:tcW w:w="2832" w:type="dxa"/>
          </w:tcPr>
          <w:p w14:paraId="5BD9B77B" w14:textId="56B0D7A9" w:rsidR="00571691" w:rsidRPr="00027339" w:rsidRDefault="00571691" w:rsidP="00571691">
            <w:pPr>
              <w:jc w:val="left"/>
              <w:rPr>
                <w:b/>
                <w:bCs/>
              </w:rPr>
            </w:pPr>
            <w:bookmarkStart w:id="2" w:name="_Hlk149138259"/>
            <w:r w:rsidRPr="00027339">
              <w:rPr>
                <w:b/>
                <w:bCs/>
              </w:rPr>
              <w:t>Supervision</w:t>
            </w:r>
            <w:r>
              <w:rPr>
                <w:b/>
                <w:bCs/>
              </w:rPr>
              <w:t xml:space="preserve"> </w:t>
            </w:r>
            <w:r w:rsidRPr="0031533F">
              <w:rPr>
                <w:b/>
                <w:bCs/>
              </w:rPr>
              <w:t>(</w:t>
            </w:r>
            <w:r w:rsidR="00325D9B">
              <w:rPr>
                <w:b/>
                <w:bCs/>
              </w:rPr>
              <w:t>+</w:t>
            </w:r>
            <w:r w:rsidRPr="0031533F">
              <w:rPr>
                <w:b/>
                <w:bCs/>
              </w:rPr>
              <w:t>Poste Central)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0E608FAB" w14:textId="250358FC" w:rsidR="00571691" w:rsidRDefault="00CA0506" w:rsidP="00571691">
            <w:pPr>
              <w:jc w:val="left"/>
            </w:pPr>
            <w:sdt>
              <w:sdtPr>
                <w:id w:val="60423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4A4EA065" w14:textId="0C7992B1" w:rsidR="00571691" w:rsidRDefault="00CA0506" w:rsidP="00571691">
            <w:pPr>
              <w:jc w:val="left"/>
            </w:pPr>
            <w:sdt>
              <w:sdtPr>
                <w:id w:val="-1432814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4A60D368" w14:textId="62B45E51" w:rsidR="00571691" w:rsidRPr="002608E8" w:rsidRDefault="00CA0506" w:rsidP="00571691">
            <w:pPr>
              <w:jc w:val="left"/>
            </w:pPr>
            <w:sdt>
              <w:sdtPr>
                <w:id w:val="-1018778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</w:t>
            </w:r>
            <w:r w:rsidR="00A36A9F" w:rsidRPr="003060FC">
              <w:t xml:space="preserve">WinCC </w:t>
            </w:r>
            <w:proofErr w:type="spellStart"/>
            <w:r w:rsidR="00A36A9F" w:rsidRPr="003060FC">
              <w:t>Unified</w:t>
            </w:r>
            <w:proofErr w:type="spellEnd"/>
          </w:p>
        </w:tc>
        <w:tc>
          <w:tcPr>
            <w:tcW w:w="2268" w:type="dxa"/>
          </w:tcPr>
          <w:p w14:paraId="34EDB7AD" w14:textId="27FE51E5" w:rsidR="00571691" w:rsidRDefault="00CA0506" w:rsidP="00571691">
            <w:pPr>
              <w:jc w:val="left"/>
            </w:pPr>
            <w:sdt>
              <w:sdtPr>
                <w:id w:val="302503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proofErr w:type="spellStart"/>
            <w:r w:rsidR="00A36A9F" w:rsidRPr="00E063D2">
              <w:t>iFIX</w:t>
            </w:r>
            <w:proofErr w:type="spellEnd"/>
          </w:p>
        </w:tc>
        <w:tc>
          <w:tcPr>
            <w:tcW w:w="1701" w:type="dxa"/>
          </w:tcPr>
          <w:p w14:paraId="4F1BD732" w14:textId="168A522E" w:rsidR="00571691" w:rsidRDefault="00571691" w:rsidP="00571691">
            <w:pPr>
              <w:jc w:val="left"/>
            </w:pPr>
          </w:p>
        </w:tc>
      </w:tr>
      <w:tr w:rsidR="00CD34F9" w:rsidRPr="002608E8" w14:paraId="08F41346" w14:textId="7A1B7326" w:rsidTr="008B42A9">
        <w:trPr>
          <w:cantSplit/>
          <w:trHeight w:hRule="exact" w:val="283"/>
        </w:trPr>
        <w:tc>
          <w:tcPr>
            <w:tcW w:w="2832" w:type="dxa"/>
          </w:tcPr>
          <w:p w14:paraId="7D71AFE7" w14:textId="7359CA3F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Enregistreur</w:t>
            </w:r>
            <w:r>
              <w:rPr>
                <w:b/>
                <w:bCs/>
              </w:rPr>
              <w:t xml:space="preserve"> </w:t>
            </w:r>
            <w:r w:rsidRPr="0031533F">
              <w:rPr>
                <w:b/>
                <w:bCs/>
              </w:rPr>
              <w:t>(</w:t>
            </w:r>
            <w:r w:rsidR="00325D9B">
              <w:rPr>
                <w:b/>
                <w:bCs/>
              </w:rPr>
              <w:t>+</w:t>
            </w:r>
            <w:proofErr w:type="spellStart"/>
            <w:r w:rsidRPr="0031533F">
              <w:rPr>
                <w:b/>
                <w:bCs/>
              </w:rPr>
              <w:t>Historian</w:t>
            </w:r>
            <w:proofErr w:type="spellEnd"/>
            <w:r w:rsidRPr="0031533F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6B805BDE" w14:textId="76FB629F" w:rsidR="00571691" w:rsidRDefault="00CA0506" w:rsidP="00571691">
            <w:pPr>
              <w:jc w:val="left"/>
            </w:pPr>
            <w:sdt>
              <w:sdtPr>
                <w:id w:val="-46419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5EA9696C" w14:textId="2EFD4D4B" w:rsidR="00571691" w:rsidRDefault="00CA0506" w:rsidP="00E26462">
            <w:pPr>
              <w:jc w:val="left"/>
            </w:pPr>
            <w:sdt>
              <w:sdtPr>
                <w:id w:val="1471708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0D762848" w14:textId="63546A09" w:rsidR="00571691" w:rsidRPr="002608E8" w:rsidRDefault="00CA0506" w:rsidP="00571691">
            <w:pPr>
              <w:jc w:val="left"/>
            </w:pPr>
            <w:sdt>
              <w:sdtPr>
                <w:id w:val="-1099168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proofErr w:type="spellStart"/>
            <w:r w:rsidR="00571691" w:rsidRPr="00E063D2">
              <w:t>Eurotherm</w:t>
            </w:r>
            <w:proofErr w:type="spellEnd"/>
          </w:p>
        </w:tc>
        <w:tc>
          <w:tcPr>
            <w:tcW w:w="2268" w:type="dxa"/>
          </w:tcPr>
          <w:p w14:paraId="4FCB80D8" w14:textId="78402754" w:rsidR="00571691" w:rsidRDefault="00571691" w:rsidP="00571691">
            <w:pPr>
              <w:jc w:val="left"/>
            </w:pPr>
          </w:p>
        </w:tc>
        <w:tc>
          <w:tcPr>
            <w:tcW w:w="1701" w:type="dxa"/>
          </w:tcPr>
          <w:p w14:paraId="0A1D7EC8" w14:textId="77777777" w:rsidR="00571691" w:rsidRDefault="00571691" w:rsidP="00571691">
            <w:pPr>
              <w:jc w:val="left"/>
            </w:pPr>
          </w:p>
        </w:tc>
      </w:tr>
      <w:tr w:rsidR="00CD34F9" w:rsidRPr="002608E8" w14:paraId="3C1EECAB" w14:textId="28956971" w:rsidTr="008B42A9">
        <w:trPr>
          <w:cantSplit/>
          <w:trHeight w:hRule="exact" w:val="284"/>
        </w:trPr>
        <w:tc>
          <w:tcPr>
            <w:tcW w:w="2832" w:type="dxa"/>
          </w:tcPr>
          <w:p w14:paraId="169411FD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Automate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6405BDAD" w14:textId="4E037DBC" w:rsidR="00571691" w:rsidRDefault="00CA0506" w:rsidP="00571691">
            <w:pPr>
              <w:jc w:val="left"/>
            </w:pPr>
            <w:sdt>
              <w:sdtPr>
                <w:id w:val="536169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03D2FA0A" w14:textId="468B0A8A" w:rsidR="00571691" w:rsidRDefault="00CA0506" w:rsidP="00571691">
            <w:pPr>
              <w:jc w:val="left"/>
            </w:pPr>
            <w:sdt>
              <w:sdtPr>
                <w:id w:val="93510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26462">
              <w:t xml:space="preserve"> </w:t>
            </w:r>
            <w:r w:rsidR="00571691">
              <w:t>N/A</w:t>
            </w:r>
          </w:p>
        </w:tc>
        <w:tc>
          <w:tcPr>
            <w:tcW w:w="2268" w:type="dxa"/>
          </w:tcPr>
          <w:p w14:paraId="4982DB2B" w14:textId="78BEBFB1" w:rsidR="00571691" w:rsidRPr="002608E8" w:rsidRDefault="00CA0506" w:rsidP="00571691">
            <w:pPr>
              <w:jc w:val="left"/>
            </w:pPr>
            <w:sdt>
              <w:sdtPr>
                <w:id w:val="-19351956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</w:t>
            </w:r>
            <w:r w:rsidR="008B42A9" w:rsidRPr="00E063D2">
              <w:t>Siemens</w:t>
            </w:r>
          </w:p>
        </w:tc>
        <w:tc>
          <w:tcPr>
            <w:tcW w:w="2268" w:type="dxa"/>
            <w:vAlign w:val="center"/>
          </w:tcPr>
          <w:p w14:paraId="15E3D773" w14:textId="651FB3F5" w:rsidR="00571691" w:rsidRDefault="00CA0506" w:rsidP="00571691">
            <w:pPr>
              <w:jc w:val="left"/>
            </w:pPr>
            <w:sdt>
              <w:sdtPr>
                <w:id w:val="178260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r w:rsidR="00571691" w:rsidRPr="00E063D2">
              <w:t>Rockwell</w:t>
            </w:r>
          </w:p>
        </w:tc>
        <w:tc>
          <w:tcPr>
            <w:tcW w:w="1701" w:type="dxa"/>
          </w:tcPr>
          <w:p w14:paraId="06FAE307" w14:textId="6298CC0D" w:rsidR="00571691" w:rsidRDefault="00CA0506" w:rsidP="00571691">
            <w:pPr>
              <w:jc w:val="left"/>
            </w:pPr>
            <w:sdt>
              <w:sdtPr>
                <w:id w:val="-337305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proofErr w:type="spellStart"/>
            <w:r w:rsidR="008B42A9">
              <w:t>E</w:t>
            </w:r>
            <w:r w:rsidR="008B42A9" w:rsidRPr="00E063D2">
              <w:t>urotherm</w:t>
            </w:r>
            <w:proofErr w:type="spellEnd"/>
          </w:p>
        </w:tc>
      </w:tr>
      <w:tr w:rsidR="00CD34F9" w:rsidRPr="002608E8" w14:paraId="5625D12D" w14:textId="61E44840" w:rsidTr="008B42A9">
        <w:trPr>
          <w:cantSplit/>
          <w:trHeight w:hRule="exact" w:val="284"/>
        </w:trPr>
        <w:tc>
          <w:tcPr>
            <w:tcW w:w="2832" w:type="dxa"/>
          </w:tcPr>
          <w:p w14:paraId="096A331E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Appareils de tableau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01B4243A" w14:textId="054BF505" w:rsidR="00571691" w:rsidRDefault="00CA0506" w:rsidP="00571691">
            <w:pPr>
              <w:jc w:val="left"/>
            </w:pPr>
            <w:sdt>
              <w:sdtPr>
                <w:id w:val="66540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34F9">
              <w:t xml:space="preserve"> </w:t>
            </w:r>
            <w:r w:rsidR="00571691">
              <w:t>Libre</w:t>
            </w:r>
          </w:p>
        </w:tc>
        <w:tc>
          <w:tcPr>
            <w:tcW w:w="709" w:type="dxa"/>
          </w:tcPr>
          <w:p w14:paraId="53E15665" w14:textId="5F20373C" w:rsidR="00571691" w:rsidRDefault="00CA0506" w:rsidP="00571691">
            <w:pPr>
              <w:jc w:val="left"/>
            </w:pPr>
            <w:sdt>
              <w:sdtPr>
                <w:id w:val="-178626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4A37B4F4" w14:textId="31888D07" w:rsidR="00571691" w:rsidRPr="002608E8" w:rsidRDefault="00CA0506" w:rsidP="00571691">
            <w:pPr>
              <w:jc w:val="left"/>
            </w:pPr>
            <w:sdt>
              <w:sdtPr>
                <w:id w:val="414902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proofErr w:type="spellStart"/>
            <w:r w:rsidR="00571691" w:rsidRPr="00E063D2">
              <w:t>Eurotherm</w:t>
            </w:r>
            <w:proofErr w:type="spellEnd"/>
          </w:p>
        </w:tc>
        <w:tc>
          <w:tcPr>
            <w:tcW w:w="2268" w:type="dxa"/>
            <w:vAlign w:val="center"/>
          </w:tcPr>
          <w:p w14:paraId="385F2B23" w14:textId="4B74151C" w:rsidR="00571691" w:rsidRDefault="00571691" w:rsidP="00571691">
            <w:pPr>
              <w:jc w:val="left"/>
            </w:pPr>
          </w:p>
        </w:tc>
        <w:tc>
          <w:tcPr>
            <w:tcW w:w="1701" w:type="dxa"/>
          </w:tcPr>
          <w:p w14:paraId="0DB4AEBF" w14:textId="77777777" w:rsidR="00571691" w:rsidRDefault="00571691" w:rsidP="00571691">
            <w:pPr>
              <w:jc w:val="left"/>
            </w:pPr>
          </w:p>
        </w:tc>
      </w:tr>
      <w:tr w:rsidR="00CD34F9" w:rsidRPr="002608E8" w14:paraId="7856A34D" w14:textId="67A093A6" w:rsidTr="008B42A9">
        <w:trPr>
          <w:cantSplit/>
          <w:trHeight w:hRule="exact" w:val="284"/>
        </w:trPr>
        <w:tc>
          <w:tcPr>
            <w:tcW w:w="2832" w:type="dxa"/>
          </w:tcPr>
          <w:p w14:paraId="03D691B4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Niveaux :</w:t>
            </w:r>
          </w:p>
        </w:tc>
        <w:tc>
          <w:tcPr>
            <w:tcW w:w="850" w:type="dxa"/>
          </w:tcPr>
          <w:p w14:paraId="4DD7DAA6" w14:textId="18594351" w:rsidR="00571691" w:rsidRDefault="00CA0506" w:rsidP="00571691">
            <w:pPr>
              <w:jc w:val="left"/>
            </w:pPr>
            <w:sdt>
              <w:sdtPr>
                <w:id w:val="164978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7FB672B6" w14:textId="585FAFCC" w:rsidR="00571691" w:rsidRDefault="00CA0506" w:rsidP="00571691">
            <w:pPr>
              <w:jc w:val="left"/>
            </w:pPr>
            <w:sdt>
              <w:sdtPr>
                <w:id w:val="-1383394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59A05E83" w14:textId="4DB40B41" w:rsidR="00571691" w:rsidRPr="002608E8" w:rsidRDefault="00CA0506" w:rsidP="00571691">
            <w:pPr>
              <w:jc w:val="left"/>
            </w:pPr>
            <w:sdt>
              <w:sdtPr>
                <w:id w:val="-8902656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</w:t>
            </w:r>
            <w:r w:rsidR="00571691" w:rsidRPr="00E063D2">
              <w:t>Vega</w:t>
            </w:r>
          </w:p>
        </w:tc>
        <w:tc>
          <w:tcPr>
            <w:tcW w:w="2268" w:type="dxa"/>
            <w:vAlign w:val="center"/>
          </w:tcPr>
          <w:p w14:paraId="36B4A2B0" w14:textId="72EA92C5" w:rsidR="00571691" w:rsidRDefault="00CA0506" w:rsidP="00571691">
            <w:pPr>
              <w:jc w:val="left"/>
            </w:pPr>
            <w:sdt>
              <w:sdtPr>
                <w:id w:val="12108373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</w:t>
            </w:r>
            <w:proofErr w:type="spellStart"/>
            <w:r w:rsidR="00571691" w:rsidRPr="00E063D2">
              <w:t>Rosemount</w:t>
            </w:r>
            <w:proofErr w:type="spellEnd"/>
          </w:p>
        </w:tc>
        <w:tc>
          <w:tcPr>
            <w:tcW w:w="1701" w:type="dxa"/>
          </w:tcPr>
          <w:p w14:paraId="164D4556" w14:textId="2081FC9B" w:rsidR="00571691" w:rsidRDefault="00CA0506" w:rsidP="00571691">
            <w:pPr>
              <w:jc w:val="left"/>
            </w:pPr>
            <w:sdt>
              <w:sdtPr>
                <w:id w:val="1659266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25D9B">
              <w:t xml:space="preserve"> </w:t>
            </w:r>
            <w:proofErr w:type="spellStart"/>
            <w:r w:rsidR="00325D9B">
              <w:rPr>
                <w:rFonts w:eastAsia="Times New Roman"/>
              </w:rPr>
              <w:t>Krohne</w:t>
            </w:r>
            <w:proofErr w:type="spellEnd"/>
          </w:p>
        </w:tc>
      </w:tr>
      <w:tr w:rsidR="00CD34F9" w:rsidRPr="002608E8" w14:paraId="661D07B0" w14:textId="2D69BBA6" w:rsidTr="008B42A9">
        <w:trPr>
          <w:cantSplit/>
          <w:trHeight w:hRule="exact" w:val="284"/>
        </w:trPr>
        <w:tc>
          <w:tcPr>
            <w:tcW w:w="2832" w:type="dxa"/>
          </w:tcPr>
          <w:p w14:paraId="2EC3A767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Pressions :</w:t>
            </w:r>
          </w:p>
        </w:tc>
        <w:tc>
          <w:tcPr>
            <w:tcW w:w="850" w:type="dxa"/>
          </w:tcPr>
          <w:p w14:paraId="318FDBF6" w14:textId="1C38B4A7" w:rsidR="00571691" w:rsidRDefault="00CA0506" w:rsidP="00571691">
            <w:pPr>
              <w:jc w:val="left"/>
            </w:pPr>
            <w:sdt>
              <w:sdtPr>
                <w:id w:val="400019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78011D1F" w14:textId="72FFEA7D" w:rsidR="00571691" w:rsidRDefault="00CA0506" w:rsidP="00571691">
            <w:pPr>
              <w:jc w:val="left"/>
            </w:pPr>
            <w:sdt>
              <w:sdtPr>
                <w:id w:val="-1938735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  <w:vAlign w:val="center"/>
          </w:tcPr>
          <w:p w14:paraId="22F9D996" w14:textId="595D45D6" w:rsidR="00571691" w:rsidRPr="002608E8" w:rsidRDefault="00CA0506" w:rsidP="00571691">
            <w:pPr>
              <w:jc w:val="left"/>
            </w:pPr>
            <w:sdt>
              <w:sdtPr>
                <w:id w:val="-5707372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</w:t>
            </w:r>
            <w:proofErr w:type="spellStart"/>
            <w:r w:rsidR="00571691" w:rsidRPr="00E063D2">
              <w:t>Rosemount</w:t>
            </w:r>
            <w:proofErr w:type="spellEnd"/>
          </w:p>
        </w:tc>
        <w:tc>
          <w:tcPr>
            <w:tcW w:w="2268" w:type="dxa"/>
            <w:vAlign w:val="center"/>
          </w:tcPr>
          <w:p w14:paraId="75BB4894" w14:textId="520191D5" w:rsidR="00571691" w:rsidRDefault="00CA0506" w:rsidP="00571691">
            <w:pPr>
              <w:jc w:val="left"/>
            </w:pPr>
            <w:sdt>
              <w:sdtPr>
                <w:id w:val="-11344040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Keller</w:t>
            </w:r>
          </w:p>
        </w:tc>
        <w:tc>
          <w:tcPr>
            <w:tcW w:w="1701" w:type="dxa"/>
          </w:tcPr>
          <w:p w14:paraId="4C50AD1D" w14:textId="77777777" w:rsidR="00571691" w:rsidRDefault="00571691" w:rsidP="00571691">
            <w:pPr>
              <w:jc w:val="left"/>
            </w:pPr>
          </w:p>
        </w:tc>
      </w:tr>
      <w:tr w:rsidR="00CD34F9" w:rsidRPr="002608E8" w14:paraId="613FC738" w14:textId="4E0E1B42" w:rsidTr="008B42A9">
        <w:trPr>
          <w:cantSplit/>
          <w:trHeight w:hRule="exact" w:val="284"/>
        </w:trPr>
        <w:tc>
          <w:tcPr>
            <w:tcW w:w="2832" w:type="dxa"/>
          </w:tcPr>
          <w:p w14:paraId="02BCCD9F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Débits liquide :</w:t>
            </w:r>
          </w:p>
        </w:tc>
        <w:tc>
          <w:tcPr>
            <w:tcW w:w="850" w:type="dxa"/>
          </w:tcPr>
          <w:p w14:paraId="5D35DBDC" w14:textId="281D5E0C" w:rsidR="00571691" w:rsidRDefault="00CA0506" w:rsidP="00571691">
            <w:pPr>
              <w:jc w:val="left"/>
            </w:pPr>
            <w:sdt>
              <w:sdtPr>
                <w:id w:val="446587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3C098BAB" w14:textId="51743AC8" w:rsidR="00571691" w:rsidRDefault="00CA0506" w:rsidP="00571691">
            <w:pPr>
              <w:jc w:val="left"/>
            </w:pPr>
            <w:sdt>
              <w:sdtPr>
                <w:id w:val="102189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202908B5" w14:textId="257D1D92" w:rsidR="00571691" w:rsidRPr="002608E8" w:rsidRDefault="00CA0506" w:rsidP="00571691">
            <w:pPr>
              <w:jc w:val="left"/>
            </w:pPr>
            <w:sdt>
              <w:sdtPr>
                <w:id w:val="19507332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</w:t>
            </w:r>
            <w:r w:rsidR="00571691" w:rsidRPr="00E063D2">
              <w:t>Brooks</w:t>
            </w:r>
            <w:r w:rsidR="00571691">
              <w:t>/</w:t>
            </w:r>
            <w:proofErr w:type="spellStart"/>
            <w:r w:rsidR="00571691" w:rsidRPr="00E063D2">
              <w:t>Micromotion</w:t>
            </w:r>
            <w:proofErr w:type="spellEnd"/>
          </w:p>
        </w:tc>
        <w:tc>
          <w:tcPr>
            <w:tcW w:w="2268" w:type="dxa"/>
            <w:vAlign w:val="center"/>
          </w:tcPr>
          <w:p w14:paraId="197C580E" w14:textId="0DB11010" w:rsidR="00571691" w:rsidRDefault="00CA0506" w:rsidP="00571691">
            <w:pPr>
              <w:jc w:val="left"/>
            </w:pPr>
            <w:sdt>
              <w:sdtPr>
                <w:id w:val="18105196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</w:t>
            </w:r>
            <w:r w:rsidR="00571691" w:rsidRPr="00E063D2">
              <w:t>Bronkhorst</w:t>
            </w:r>
          </w:p>
        </w:tc>
        <w:tc>
          <w:tcPr>
            <w:tcW w:w="1701" w:type="dxa"/>
          </w:tcPr>
          <w:p w14:paraId="0E389822" w14:textId="1ABD1787" w:rsidR="00571691" w:rsidRDefault="00CA0506" w:rsidP="00571691">
            <w:pPr>
              <w:jc w:val="left"/>
            </w:pPr>
            <w:sdt>
              <w:sdtPr>
                <w:id w:val="121932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r w:rsidR="00571691" w:rsidRPr="00E063D2">
              <w:t>Métra</w:t>
            </w:r>
          </w:p>
        </w:tc>
      </w:tr>
      <w:tr w:rsidR="00CD34F9" w:rsidRPr="002608E8" w14:paraId="6A7618A0" w14:textId="2C310C12" w:rsidTr="008B42A9">
        <w:trPr>
          <w:cantSplit/>
          <w:trHeight w:hRule="exact" w:val="284"/>
        </w:trPr>
        <w:tc>
          <w:tcPr>
            <w:tcW w:w="2832" w:type="dxa"/>
          </w:tcPr>
          <w:p w14:paraId="66CA9A6A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Débits gaz :</w:t>
            </w:r>
          </w:p>
        </w:tc>
        <w:tc>
          <w:tcPr>
            <w:tcW w:w="850" w:type="dxa"/>
          </w:tcPr>
          <w:p w14:paraId="2292BF0F" w14:textId="51F6ADD5" w:rsidR="00571691" w:rsidRDefault="00CA0506" w:rsidP="00571691">
            <w:pPr>
              <w:jc w:val="left"/>
            </w:pPr>
            <w:sdt>
              <w:sdtPr>
                <w:id w:val="-1344000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0F5088CC" w14:textId="3D43DBF7" w:rsidR="00571691" w:rsidRDefault="00CA0506" w:rsidP="00571691">
            <w:pPr>
              <w:jc w:val="left"/>
            </w:pPr>
            <w:sdt>
              <w:sdtPr>
                <w:id w:val="912192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0592C401" w14:textId="4D2068A0" w:rsidR="00571691" w:rsidRPr="002608E8" w:rsidRDefault="00CA0506" w:rsidP="00571691">
            <w:pPr>
              <w:jc w:val="left"/>
            </w:pPr>
            <w:sdt>
              <w:sdtPr>
                <w:id w:val="-3957457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</w:t>
            </w:r>
            <w:r w:rsidR="00571691" w:rsidRPr="00E063D2">
              <w:t>Brooks</w:t>
            </w:r>
          </w:p>
        </w:tc>
        <w:tc>
          <w:tcPr>
            <w:tcW w:w="2268" w:type="dxa"/>
            <w:vAlign w:val="center"/>
          </w:tcPr>
          <w:p w14:paraId="1D268EAA" w14:textId="160B6E76" w:rsidR="00571691" w:rsidRDefault="00CA0506" w:rsidP="00571691">
            <w:pPr>
              <w:jc w:val="left"/>
            </w:pPr>
            <w:sdt>
              <w:sdtPr>
                <w:id w:val="-12794860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</w:t>
            </w:r>
            <w:r w:rsidR="00571691" w:rsidRPr="00E063D2">
              <w:t>Bronkhorst</w:t>
            </w:r>
          </w:p>
        </w:tc>
        <w:tc>
          <w:tcPr>
            <w:tcW w:w="1701" w:type="dxa"/>
          </w:tcPr>
          <w:p w14:paraId="70A8DF75" w14:textId="77777777" w:rsidR="00571691" w:rsidRDefault="00571691" w:rsidP="00571691">
            <w:pPr>
              <w:jc w:val="left"/>
            </w:pPr>
          </w:p>
        </w:tc>
      </w:tr>
      <w:tr w:rsidR="00CD34F9" w:rsidRPr="002608E8" w14:paraId="7C6D95FF" w14:textId="1991924D" w:rsidTr="008B42A9">
        <w:trPr>
          <w:cantSplit/>
          <w:trHeight w:hRule="exact" w:val="284"/>
        </w:trPr>
        <w:tc>
          <w:tcPr>
            <w:tcW w:w="2832" w:type="dxa"/>
          </w:tcPr>
          <w:p w14:paraId="4F9BB027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Compteurs gaz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29EF7B48" w14:textId="777DECE7" w:rsidR="00571691" w:rsidRDefault="00CA0506" w:rsidP="00571691">
            <w:pPr>
              <w:jc w:val="left"/>
            </w:pPr>
            <w:sdt>
              <w:sdtPr>
                <w:id w:val="202497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58E1837B" w14:textId="61B08163" w:rsidR="00571691" w:rsidRDefault="00CA0506" w:rsidP="00571691">
            <w:pPr>
              <w:jc w:val="left"/>
            </w:pPr>
            <w:sdt>
              <w:sdtPr>
                <w:id w:val="11218864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22C1B5F1" w14:textId="3FCB5771" w:rsidR="00571691" w:rsidRPr="002608E8" w:rsidRDefault="00CA0506" w:rsidP="00571691">
            <w:pPr>
              <w:jc w:val="left"/>
            </w:pPr>
            <w:sdt>
              <w:sdtPr>
                <w:id w:val="-572194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Ritter</w:t>
            </w:r>
          </w:p>
        </w:tc>
        <w:tc>
          <w:tcPr>
            <w:tcW w:w="2268" w:type="dxa"/>
            <w:vAlign w:val="center"/>
          </w:tcPr>
          <w:p w14:paraId="6EC08656" w14:textId="5EBE75A0" w:rsidR="00571691" w:rsidRDefault="00571691" w:rsidP="00571691">
            <w:pPr>
              <w:jc w:val="left"/>
            </w:pPr>
          </w:p>
        </w:tc>
        <w:tc>
          <w:tcPr>
            <w:tcW w:w="1701" w:type="dxa"/>
          </w:tcPr>
          <w:p w14:paraId="00A66520" w14:textId="77777777" w:rsidR="00571691" w:rsidRDefault="00571691" w:rsidP="00571691">
            <w:pPr>
              <w:jc w:val="left"/>
            </w:pPr>
          </w:p>
        </w:tc>
      </w:tr>
      <w:tr w:rsidR="00CD34F9" w:rsidRPr="002608E8" w14:paraId="3CFB085B" w14:textId="0A82253D" w:rsidTr="008B42A9">
        <w:trPr>
          <w:cantSplit/>
          <w:trHeight w:hRule="exact" w:val="284"/>
        </w:trPr>
        <w:tc>
          <w:tcPr>
            <w:tcW w:w="2832" w:type="dxa"/>
          </w:tcPr>
          <w:p w14:paraId="1320415D" w14:textId="77777777" w:rsidR="00571691" w:rsidRPr="00027339" w:rsidRDefault="00571691" w:rsidP="00571691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Températures :</w:t>
            </w:r>
          </w:p>
        </w:tc>
        <w:tc>
          <w:tcPr>
            <w:tcW w:w="850" w:type="dxa"/>
          </w:tcPr>
          <w:p w14:paraId="7264EE3D" w14:textId="775F8FDF" w:rsidR="00571691" w:rsidRDefault="00CA0506" w:rsidP="00571691">
            <w:pPr>
              <w:jc w:val="left"/>
            </w:pPr>
            <w:sdt>
              <w:sdtPr>
                <w:id w:val="64239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Libre</w:t>
            </w:r>
          </w:p>
        </w:tc>
        <w:tc>
          <w:tcPr>
            <w:tcW w:w="709" w:type="dxa"/>
          </w:tcPr>
          <w:p w14:paraId="215BE22B" w14:textId="6244F2A6" w:rsidR="00571691" w:rsidRDefault="00CA0506" w:rsidP="00571691">
            <w:pPr>
              <w:jc w:val="left"/>
            </w:pPr>
            <w:sdt>
              <w:sdtPr>
                <w:id w:val="405731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N/A</w:t>
            </w:r>
          </w:p>
        </w:tc>
        <w:tc>
          <w:tcPr>
            <w:tcW w:w="2268" w:type="dxa"/>
          </w:tcPr>
          <w:p w14:paraId="57784BA6" w14:textId="2AB44EEF" w:rsidR="00571691" w:rsidRPr="002608E8" w:rsidRDefault="00CA0506" w:rsidP="00571691">
            <w:pPr>
              <w:jc w:val="left"/>
            </w:pPr>
            <w:sdt>
              <w:sdtPr>
                <w:id w:val="-1076896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1691">
              <w:t xml:space="preserve"> </w:t>
            </w:r>
            <w:proofErr w:type="spellStart"/>
            <w:r w:rsidR="00571691" w:rsidRPr="00C67F0C">
              <w:t>Vulcanic</w:t>
            </w:r>
            <w:proofErr w:type="spellEnd"/>
          </w:p>
        </w:tc>
        <w:tc>
          <w:tcPr>
            <w:tcW w:w="2268" w:type="dxa"/>
            <w:vAlign w:val="center"/>
          </w:tcPr>
          <w:p w14:paraId="5CA21BEB" w14:textId="3E6B4BE3" w:rsidR="00571691" w:rsidRDefault="00CA0506" w:rsidP="00571691">
            <w:pPr>
              <w:jc w:val="left"/>
            </w:pPr>
            <w:sdt>
              <w:sdtPr>
                <w:id w:val="-4483943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71691">
              <w:t xml:space="preserve"> </w:t>
            </w:r>
            <w:r w:rsidR="00571691" w:rsidRPr="00C67F0C">
              <w:t>Electro-Précision</w:t>
            </w:r>
          </w:p>
        </w:tc>
        <w:tc>
          <w:tcPr>
            <w:tcW w:w="1701" w:type="dxa"/>
          </w:tcPr>
          <w:p w14:paraId="3DDB59DF" w14:textId="713A9F4D" w:rsidR="00571691" w:rsidRDefault="00CA0506" w:rsidP="00571691">
            <w:pPr>
              <w:jc w:val="left"/>
            </w:pPr>
            <w:sdt>
              <w:sdtPr>
                <w:id w:val="1775353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5D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25D9B">
              <w:t xml:space="preserve"> </w:t>
            </w:r>
            <w:proofErr w:type="spellStart"/>
            <w:r w:rsidR="00325D9B">
              <w:rPr>
                <w:rFonts w:eastAsia="Times New Roman"/>
              </w:rPr>
              <w:t>Cofratherm</w:t>
            </w:r>
            <w:proofErr w:type="spellEnd"/>
          </w:p>
        </w:tc>
      </w:tr>
      <w:tr w:rsidR="008B42A9" w:rsidRPr="002608E8" w14:paraId="4CBB9A7C" w14:textId="231394A5" w:rsidTr="008B42A9">
        <w:trPr>
          <w:cantSplit/>
          <w:trHeight w:hRule="exact" w:val="284"/>
        </w:trPr>
        <w:tc>
          <w:tcPr>
            <w:tcW w:w="2832" w:type="dxa"/>
          </w:tcPr>
          <w:p w14:paraId="057C57DD" w14:textId="77777777" w:rsidR="008B42A9" w:rsidRPr="00027339" w:rsidRDefault="008B42A9" w:rsidP="008B42A9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Vannes de régulation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238C66DC" w14:textId="44A3D941" w:rsidR="008B42A9" w:rsidRDefault="00CA0506" w:rsidP="008B42A9">
            <w:pPr>
              <w:jc w:val="left"/>
            </w:pPr>
            <w:sdt>
              <w:sdtPr>
                <w:id w:val="-2139174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Libre</w:t>
            </w:r>
          </w:p>
        </w:tc>
        <w:tc>
          <w:tcPr>
            <w:tcW w:w="709" w:type="dxa"/>
          </w:tcPr>
          <w:p w14:paraId="700836A7" w14:textId="6D2C7413" w:rsidR="008B42A9" w:rsidRDefault="00CA0506" w:rsidP="008B42A9">
            <w:pPr>
              <w:jc w:val="left"/>
            </w:pPr>
            <w:sdt>
              <w:sdtPr>
                <w:id w:val="336121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N/A</w:t>
            </w:r>
          </w:p>
        </w:tc>
        <w:tc>
          <w:tcPr>
            <w:tcW w:w="2268" w:type="dxa"/>
          </w:tcPr>
          <w:p w14:paraId="0E4373BC" w14:textId="1B48E6B0" w:rsidR="008B42A9" w:rsidRPr="002608E8" w:rsidRDefault="00CA0506" w:rsidP="008B42A9">
            <w:pPr>
              <w:jc w:val="left"/>
            </w:pPr>
            <w:sdt>
              <w:sdtPr>
                <w:id w:val="-14922433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</w:t>
            </w:r>
            <w:proofErr w:type="spellStart"/>
            <w:r w:rsidR="00F12BC5">
              <w:t>Kammer</w:t>
            </w:r>
            <w:proofErr w:type="spellEnd"/>
          </w:p>
        </w:tc>
        <w:tc>
          <w:tcPr>
            <w:tcW w:w="2268" w:type="dxa"/>
            <w:vAlign w:val="center"/>
          </w:tcPr>
          <w:p w14:paraId="2FD3A06C" w14:textId="1D08B2BC" w:rsidR="008B42A9" w:rsidRDefault="00CA0506" w:rsidP="008B42A9">
            <w:pPr>
              <w:jc w:val="left"/>
            </w:pPr>
            <w:sdt>
              <w:sdtPr>
                <w:id w:val="8122231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</w:t>
            </w:r>
            <w:proofErr w:type="spellStart"/>
            <w:r w:rsidR="008B42A9">
              <w:rPr>
                <w:rFonts w:eastAsia="Times New Roman"/>
              </w:rPr>
              <w:t>Masoneilan</w:t>
            </w:r>
            <w:proofErr w:type="spellEnd"/>
          </w:p>
        </w:tc>
        <w:tc>
          <w:tcPr>
            <w:tcW w:w="1701" w:type="dxa"/>
            <w:vAlign w:val="center"/>
          </w:tcPr>
          <w:p w14:paraId="413A4AD1" w14:textId="10F3703E" w:rsidR="008B42A9" w:rsidRDefault="00CA0506" w:rsidP="008B42A9">
            <w:pPr>
              <w:jc w:val="left"/>
            </w:pPr>
            <w:sdt>
              <w:sdtPr>
                <w:id w:val="11421487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Samson</w:t>
            </w:r>
          </w:p>
        </w:tc>
      </w:tr>
      <w:tr w:rsidR="008B42A9" w:rsidRPr="002608E8" w14:paraId="1070CC38" w14:textId="74551BB3" w:rsidTr="008B42A9">
        <w:trPr>
          <w:cantSplit/>
          <w:trHeight w:hRule="exact" w:val="284"/>
        </w:trPr>
        <w:tc>
          <w:tcPr>
            <w:tcW w:w="2832" w:type="dxa"/>
          </w:tcPr>
          <w:p w14:paraId="542260CF" w14:textId="77777777" w:rsidR="008B42A9" w:rsidRPr="00027339" w:rsidRDefault="008B42A9" w:rsidP="008B42A9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Electro-vannes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7051052D" w14:textId="2FA82675" w:rsidR="008B42A9" w:rsidRDefault="00CA0506" w:rsidP="008B42A9">
            <w:pPr>
              <w:jc w:val="left"/>
            </w:pPr>
            <w:sdt>
              <w:sdtPr>
                <w:id w:val="-1445762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Libre</w:t>
            </w:r>
          </w:p>
        </w:tc>
        <w:tc>
          <w:tcPr>
            <w:tcW w:w="709" w:type="dxa"/>
          </w:tcPr>
          <w:p w14:paraId="6C277CDC" w14:textId="70E5651F" w:rsidR="008B42A9" w:rsidRDefault="00CA0506" w:rsidP="008B42A9">
            <w:pPr>
              <w:jc w:val="left"/>
            </w:pPr>
            <w:sdt>
              <w:sdtPr>
                <w:id w:val="179686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N/A</w:t>
            </w:r>
          </w:p>
        </w:tc>
        <w:tc>
          <w:tcPr>
            <w:tcW w:w="2268" w:type="dxa"/>
          </w:tcPr>
          <w:p w14:paraId="45E8D644" w14:textId="6E4F0605" w:rsidR="008B42A9" w:rsidRPr="002608E8" w:rsidRDefault="00CA0506" w:rsidP="008B42A9">
            <w:pPr>
              <w:jc w:val="left"/>
            </w:pPr>
            <w:sdt>
              <w:sdtPr>
                <w:id w:val="-433977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Asco</w:t>
            </w:r>
          </w:p>
        </w:tc>
        <w:tc>
          <w:tcPr>
            <w:tcW w:w="2268" w:type="dxa"/>
            <w:vAlign w:val="center"/>
          </w:tcPr>
          <w:p w14:paraId="6E79CCBA" w14:textId="4D0A1942" w:rsidR="008B42A9" w:rsidRDefault="00CA0506" w:rsidP="008B42A9">
            <w:pPr>
              <w:jc w:val="left"/>
            </w:pPr>
            <w:sdt>
              <w:sdtPr>
                <w:id w:val="-17410861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BC5">
              <w:t xml:space="preserve"> Asco/</w:t>
            </w:r>
            <w:proofErr w:type="spellStart"/>
            <w:r w:rsidR="00F12BC5">
              <w:t>Numatics</w:t>
            </w:r>
            <w:proofErr w:type="spellEnd"/>
          </w:p>
        </w:tc>
        <w:tc>
          <w:tcPr>
            <w:tcW w:w="1701" w:type="dxa"/>
          </w:tcPr>
          <w:p w14:paraId="001491D3" w14:textId="77777777" w:rsidR="008B42A9" w:rsidRDefault="008B42A9" w:rsidP="008B42A9">
            <w:pPr>
              <w:jc w:val="left"/>
            </w:pPr>
          </w:p>
        </w:tc>
      </w:tr>
      <w:tr w:rsidR="008B42A9" w:rsidRPr="002608E8" w14:paraId="353A1840" w14:textId="302AFF6E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525727D5" w14:textId="77777777" w:rsidR="008B42A9" w:rsidRPr="002608E8" w:rsidRDefault="008B42A9" w:rsidP="008B42A9">
            <w:pPr>
              <w:jc w:val="left"/>
              <w:rPr>
                <w:b/>
                <w:bCs/>
              </w:rPr>
            </w:pPr>
            <w:r w:rsidRPr="00027339">
              <w:rPr>
                <w:b/>
                <w:bCs/>
              </w:rPr>
              <w:t>Modulation de chauffe</w:t>
            </w:r>
            <w:r>
              <w:rPr>
                <w:b/>
                <w:bCs/>
              </w:rPr>
              <w:t xml:space="preserve"> </w:t>
            </w:r>
            <w:r w:rsidRPr="00027339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18C79D74" w14:textId="0F996D49" w:rsidR="008B42A9" w:rsidRDefault="00CA0506" w:rsidP="008B42A9">
            <w:pPr>
              <w:jc w:val="left"/>
            </w:pPr>
            <w:sdt>
              <w:sdtPr>
                <w:id w:val="-1028712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Libre</w:t>
            </w:r>
          </w:p>
        </w:tc>
        <w:tc>
          <w:tcPr>
            <w:tcW w:w="709" w:type="dxa"/>
          </w:tcPr>
          <w:p w14:paraId="5F585D07" w14:textId="65EAF1B4" w:rsidR="008B42A9" w:rsidRDefault="00CA0506" w:rsidP="008B42A9">
            <w:pPr>
              <w:jc w:val="left"/>
            </w:pPr>
            <w:sdt>
              <w:sdtPr>
                <w:id w:val="180149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N/A</w:t>
            </w:r>
          </w:p>
        </w:tc>
        <w:tc>
          <w:tcPr>
            <w:tcW w:w="2268" w:type="dxa"/>
          </w:tcPr>
          <w:p w14:paraId="749FE5A6" w14:textId="67B27FCD" w:rsidR="008B42A9" w:rsidRPr="002608E8" w:rsidRDefault="00CA0506" w:rsidP="008B42A9">
            <w:pPr>
              <w:jc w:val="left"/>
            </w:pPr>
            <w:sdt>
              <w:sdtPr>
                <w:id w:val="21167898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</w:t>
            </w:r>
            <w:proofErr w:type="spellStart"/>
            <w:r w:rsidR="008B42A9" w:rsidRPr="00E063D2">
              <w:t>Eurotherm</w:t>
            </w:r>
            <w:proofErr w:type="spellEnd"/>
          </w:p>
        </w:tc>
        <w:tc>
          <w:tcPr>
            <w:tcW w:w="2268" w:type="dxa"/>
            <w:vAlign w:val="center"/>
          </w:tcPr>
          <w:p w14:paraId="6532C581" w14:textId="66D7A195" w:rsidR="008B42A9" w:rsidRDefault="008B42A9" w:rsidP="008B42A9">
            <w:pPr>
              <w:jc w:val="left"/>
            </w:pPr>
          </w:p>
        </w:tc>
        <w:tc>
          <w:tcPr>
            <w:tcW w:w="1701" w:type="dxa"/>
          </w:tcPr>
          <w:p w14:paraId="7C95E624" w14:textId="77777777" w:rsidR="008B42A9" w:rsidRDefault="008B42A9" w:rsidP="008B42A9">
            <w:pPr>
              <w:jc w:val="left"/>
            </w:pPr>
          </w:p>
        </w:tc>
      </w:tr>
      <w:tr w:rsidR="008B42A9" w:rsidRPr="002608E8" w14:paraId="5B3DBF47" w14:textId="1DAAEFFC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10C12E56" w14:textId="77777777" w:rsidR="008B42A9" w:rsidRPr="00027339" w:rsidRDefault="008B42A9" w:rsidP="008B42A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Evaporateur :</w:t>
            </w:r>
          </w:p>
        </w:tc>
        <w:tc>
          <w:tcPr>
            <w:tcW w:w="850" w:type="dxa"/>
          </w:tcPr>
          <w:p w14:paraId="6768304E" w14:textId="66EFC4CA" w:rsidR="008B42A9" w:rsidRDefault="00CA0506" w:rsidP="008B42A9">
            <w:pPr>
              <w:jc w:val="left"/>
            </w:pPr>
            <w:sdt>
              <w:sdtPr>
                <w:id w:val="-85455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Libre</w:t>
            </w:r>
          </w:p>
        </w:tc>
        <w:tc>
          <w:tcPr>
            <w:tcW w:w="709" w:type="dxa"/>
          </w:tcPr>
          <w:p w14:paraId="7E838FAC" w14:textId="69ABFFC1" w:rsidR="008B42A9" w:rsidRDefault="00CA0506" w:rsidP="008B42A9">
            <w:pPr>
              <w:jc w:val="left"/>
            </w:pPr>
            <w:sdt>
              <w:sdtPr>
                <w:id w:val="-1857415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N/A</w:t>
            </w:r>
          </w:p>
        </w:tc>
        <w:tc>
          <w:tcPr>
            <w:tcW w:w="2268" w:type="dxa"/>
          </w:tcPr>
          <w:p w14:paraId="5E1B5FF9" w14:textId="354E9420" w:rsidR="008B42A9" w:rsidRDefault="00CA0506" w:rsidP="008B42A9">
            <w:pPr>
              <w:jc w:val="left"/>
            </w:pPr>
            <w:sdt>
              <w:sdtPr>
                <w:id w:val="-232166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r w:rsidR="008B42A9" w:rsidRPr="00E063D2">
              <w:t>Bronkhorst</w:t>
            </w:r>
          </w:p>
        </w:tc>
        <w:tc>
          <w:tcPr>
            <w:tcW w:w="2268" w:type="dxa"/>
            <w:vAlign w:val="center"/>
          </w:tcPr>
          <w:p w14:paraId="2C8C196E" w14:textId="3B560C2A" w:rsidR="008B42A9" w:rsidRDefault="00CA0506" w:rsidP="008B42A9">
            <w:pPr>
              <w:jc w:val="left"/>
            </w:pPr>
            <w:sdt>
              <w:sdtPr>
                <w:id w:val="1777057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proofErr w:type="spellStart"/>
            <w:r w:rsidR="008B42A9">
              <w:rPr>
                <w:rFonts w:eastAsia="Times New Roman"/>
              </w:rPr>
              <w:t>Serv’instrumentation</w:t>
            </w:r>
            <w:proofErr w:type="spellEnd"/>
          </w:p>
        </w:tc>
        <w:tc>
          <w:tcPr>
            <w:tcW w:w="1701" w:type="dxa"/>
          </w:tcPr>
          <w:p w14:paraId="41C56898" w14:textId="77777777" w:rsidR="008B42A9" w:rsidRDefault="008B42A9" w:rsidP="008B42A9">
            <w:pPr>
              <w:jc w:val="left"/>
            </w:pPr>
          </w:p>
        </w:tc>
      </w:tr>
      <w:tr w:rsidR="008B42A9" w:rsidRPr="002608E8" w14:paraId="4AF42ED3" w14:textId="4D4A6516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6ADFEF3E" w14:textId="77777777" w:rsidR="008B42A9" w:rsidRPr="00027339" w:rsidRDefault="008B42A9" w:rsidP="008B42A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Four :</w:t>
            </w:r>
          </w:p>
        </w:tc>
        <w:tc>
          <w:tcPr>
            <w:tcW w:w="850" w:type="dxa"/>
          </w:tcPr>
          <w:p w14:paraId="04A3176B" w14:textId="7D0390FC" w:rsidR="008B42A9" w:rsidRDefault="00CA0506" w:rsidP="008B42A9">
            <w:pPr>
              <w:jc w:val="left"/>
            </w:pPr>
            <w:sdt>
              <w:sdtPr>
                <w:id w:val="204686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Libre</w:t>
            </w:r>
          </w:p>
        </w:tc>
        <w:tc>
          <w:tcPr>
            <w:tcW w:w="709" w:type="dxa"/>
          </w:tcPr>
          <w:p w14:paraId="5E20E1E5" w14:textId="30006705" w:rsidR="008B42A9" w:rsidRDefault="00CA0506" w:rsidP="008B42A9">
            <w:pPr>
              <w:jc w:val="left"/>
            </w:pPr>
            <w:sdt>
              <w:sdtPr>
                <w:id w:val="553119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N/A</w:t>
            </w:r>
          </w:p>
        </w:tc>
        <w:tc>
          <w:tcPr>
            <w:tcW w:w="2268" w:type="dxa"/>
            <w:vAlign w:val="center"/>
          </w:tcPr>
          <w:p w14:paraId="2BE9FF4E" w14:textId="22956139" w:rsidR="008B42A9" w:rsidRDefault="00CA0506" w:rsidP="008B42A9">
            <w:pPr>
              <w:jc w:val="left"/>
            </w:pPr>
            <w:sdt>
              <w:sdtPr>
                <w:id w:val="-624629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proofErr w:type="spellStart"/>
            <w:r w:rsidR="008B42A9" w:rsidRPr="00C67F0C">
              <w:t>Acim</w:t>
            </w:r>
            <w:proofErr w:type="spellEnd"/>
            <w:r w:rsidR="008B42A9" w:rsidRPr="00C67F0C">
              <w:t xml:space="preserve"> </w:t>
            </w:r>
            <w:proofErr w:type="spellStart"/>
            <w:r w:rsidR="008B42A9" w:rsidRPr="00C67F0C">
              <w:t>Jouanin</w:t>
            </w:r>
            <w:proofErr w:type="spellEnd"/>
          </w:p>
        </w:tc>
        <w:tc>
          <w:tcPr>
            <w:tcW w:w="2268" w:type="dxa"/>
            <w:vAlign w:val="center"/>
          </w:tcPr>
          <w:p w14:paraId="5AB01CA4" w14:textId="6518FC34" w:rsidR="008B42A9" w:rsidRDefault="00CA0506" w:rsidP="008B42A9">
            <w:pPr>
              <w:jc w:val="left"/>
            </w:pPr>
            <w:sdt>
              <w:sdtPr>
                <w:id w:val="1840809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C</w:t>
            </w:r>
            <w:r w:rsidR="008B42A9" w:rsidRPr="00C67F0C">
              <w:t>ETAL</w:t>
            </w:r>
          </w:p>
        </w:tc>
        <w:tc>
          <w:tcPr>
            <w:tcW w:w="1701" w:type="dxa"/>
          </w:tcPr>
          <w:p w14:paraId="3A14DCFA" w14:textId="577626A0" w:rsidR="008B42A9" w:rsidRDefault="00CA0506" w:rsidP="008B42A9">
            <w:pPr>
              <w:jc w:val="left"/>
            </w:pPr>
            <w:sdt>
              <w:sdtPr>
                <w:id w:val="879978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</w:t>
            </w:r>
            <w:proofErr w:type="spellStart"/>
            <w:r w:rsidR="008B42A9">
              <w:rPr>
                <w:rFonts w:eastAsia="Times New Roman"/>
              </w:rPr>
              <w:t>Vulcanic</w:t>
            </w:r>
            <w:proofErr w:type="spellEnd"/>
          </w:p>
        </w:tc>
      </w:tr>
      <w:tr w:rsidR="008B42A9" w:rsidRPr="002608E8" w14:paraId="30E329F1" w14:textId="4D6E3072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14B5262D" w14:textId="5DA6F3B9" w:rsidR="008B42A9" w:rsidRPr="00027339" w:rsidRDefault="008B42A9" w:rsidP="008B42A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Pompe</w:t>
            </w:r>
            <w:r w:rsidR="00543EE1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 HPLC :</w:t>
            </w:r>
          </w:p>
        </w:tc>
        <w:tc>
          <w:tcPr>
            <w:tcW w:w="850" w:type="dxa"/>
          </w:tcPr>
          <w:p w14:paraId="6E82F71A" w14:textId="75BB3BEE" w:rsidR="008B42A9" w:rsidRDefault="00CA0506" w:rsidP="008B42A9">
            <w:pPr>
              <w:jc w:val="left"/>
            </w:pPr>
            <w:sdt>
              <w:sdtPr>
                <w:id w:val="-469599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Libre</w:t>
            </w:r>
          </w:p>
        </w:tc>
        <w:tc>
          <w:tcPr>
            <w:tcW w:w="709" w:type="dxa"/>
          </w:tcPr>
          <w:p w14:paraId="0C434142" w14:textId="1A7D0855" w:rsidR="008B42A9" w:rsidRDefault="00CA0506" w:rsidP="008B42A9">
            <w:pPr>
              <w:jc w:val="left"/>
            </w:pPr>
            <w:sdt>
              <w:sdtPr>
                <w:id w:val="980579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42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B42A9">
              <w:t xml:space="preserve"> N/A</w:t>
            </w:r>
          </w:p>
        </w:tc>
        <w:tc>
          <w:tcPr>
            <w:tcW w:w="2268" w:type="dxa"/>
            <w:vAlign w:val="center"/>
          </w:tcPr>
          <w:p w14:paraId="3D2543D2" w14:textId="3BB1A0A4" w:rsidR="008B42A9" w:rsidRDefault="00CA0506" w:rsidP="008B42A9">
            <w:pPr>
              <w:jc w:val="left"/>
            </w:pPr>
            <w:sdt>
              <w:sdtPr>
                <w:id w:val="-12959731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</w:t>
            </w:r>
            <w:proofErr w:type="spellStart"/>
            <w:r w:rsidR="008B42A9" w:rsidRPr="00C67F0C">
              <w:t>W</w:t>
            </w:r>
            <w:r w:rsidR="00F12BC5">
              <w:t>ad</w:t>
            </w:r>
            <w:r w:rsidR="008B42A9" w:rsidRPr="00C67F0C">
              <w:t>ose</w:t>
            </w:r>
            <w:proofErr w:type="spellEnd"/>
            <w:r w:rsidR="00F12BC5">
              <w:t>/Bronkhorst</w:t>
            </w:r>
          </w:p>
          <w:p w14:paraId="101028AA" w14:textId="77777777" w:rsidR="008B42A9" w:rsidRPr="00571691" w:rsidRDefault="008B42A9" w:rsidP="008B42A9"/>
          <w:p w14:paraId="04C85140" w14:textId="77777777" w:rsidR="008B42A9" w:rsidRPr="00571691" w:rsidRDefault="008B42A9" w:rsidP="008B42A9"/>
          <w:p w14:paraId="048657CE" w14:textId="56F4B4C8" w:rsidR="008B42A9" w:rsidRPr="00571691" w:rsidRDefault="008B42A9" w:rsidP="008B42A9"/>
        </w:tc>
        <w:tc>
          <w:tcPr>
            <w:tcW w:w="2268" w:type="dxa"/>
            <w:vAlign w:val="center"/>
          </w:tcPr>
          <w:p w14:paraId="7940FC7A" w14:textId="64C552B5" w:rsidR="008B42A9" w:rsidRDefault="00CA0506" w:rsidP="008B42A9">
            <w:pPr>
              <w:jc w:val="left"/>
            </w:pPr>
            <w:sdt>
              <w:sdtPr>
                <w:id w:val="-15850630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</w:t>
            </w:r>
            <w:r w:rsidR="008B42A9" w:rsidRPr="00C67F0C">
              <w:t>Jasco</w:t>
            </w:r>
          </w:p>
          <w:p w14:paraId="48B0B37F" w14:textId="77777777" w:rsidR="008B42A9" w:rsidRPr="00571691" w:rsidRDefault="008B42A9" w:rsidP="008B42A9"/>
          <w:p w14:paraId="476395B9" w14:textId="77777777" w:rsidR="008B42A9" w:rsidRPr="00571691" w:rsidRDefault="008B42A9" w:rsidP="008B42A9"/>
          <w:p w14:paraId="3A61F275" w14:textId="77777777" w:rsidR="008B42A9" w:rsidRPr="00571691" w:rsidRDefault="008B42A9" w:rsidP="008B42A9"/>
          <w:p w14:paraId="2464FD92" w14:textId="5273AA88" w:rsidR="008B42A9" w:rsidRPr="00571691" w:rsidRDefault="008B42A9" w:rsidP="008B42A9"/>
        </w:tc>
        <w:tc>
          <w:tcPr>
            <w:tcW w:w="1701" w:type="dxa"/>
            <w:vAlign w:val="center"/>
          </w:tcPr>
          <w:p w14:paraId="17456626" w14:textId="672115D2" w:rsidR="008B42A9" w:rsidRDefault="00CA0506" w:rsidP="008B42A9">
            <w:pPr>
              <w:jc w:val="left"/>
            </w:pPr>
            <w:sdt>
              <w:sdtPr>
                <w:id w:val="-3244364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B42A9">
              <w:t xml:space="preserve"> </w:t>
            </w:r>
            <w:proofErr w:type="spellStart"/>
            <w:r w:rsidR="008B42A9" w:rsidRPr="00C67F0C">
              <w:t>Shimadzu</w:t>
            </w:r>
            <w:proofErr w:type="spellEnd"/>
          </w:p>
        </w:tc>
      </w:tr>
      <w:tr w:rsidR="00852C96" w:rsidRPr="002608E8" w14:paraId="4EF603D5" w14:textId="77777777" w:rsidTr="00300B23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28EAE906" w14:textId="5F1EE967" w:rsidR="00852C96" w:rsidRPr="002B6021" w:rsidRDefault="00852C96" w:rsidP="00300B23">
            <w:pPr>
              <w:jc w:val="left"/>
              <w:rPr>
                <w:b/>
                <w:bCs/>
              </w:rPr>
            </w:pPr>
            <w:r w:rsidRPr="002B6021">
              <w:rPr>
                <w:rFonts w:eastAsia="Times New Roman"/>
                <w:b/>
                <w:bCs/>
              </w:rPr>
              <w:t>Pompe</w:t>
            </w:r>
            <w:r w:rsidR="00543EE1">
              <w:rPr>
                <w:rFonts w:eastAsia="Times New Roman"/>
                <w:b/>
                <w:bCs/>
              </w:rPr>
              <w:t>s</w:t>
            </w:r>
            <w:r w:rsidR="00F12BC5">
              <w:rPr>
                <w:rFonts w:eastAsia="Times New Roman"/>
                <w:b/>
                <w:bCs/>
              </w:rPr>
              <w:t xml:space="preserve"> </w:t>
            </w:r>
            <w:r w:rsidRPr="002B6021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56FA641E" w14:textId="77777777" w:rsidR="00852C96" w:rsidRDefault="00CA0506" w:rsidP="00300B23">
            <w:pPr>
              <w:jc w:val="left"/>
            </w:pPr>
            <w:sdt>
              <w:sdtPr>
                <w:id w:val="-1439281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C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2C96">
              <w:t xml:space="preserve"> Libre</w:t>
            </w:r>
          </w:p>
        </w:tc>
        <w:tc>
          <w:tcPr>
            <w:tcW w:w="709" w:type="dxa"/>
          </w:tcPr>
          <w:p w14:paraId="5EDFC40A" w14:textId="77777777" w:rsidR="00852C96" w:rsidRDefault="00CA0506" w:rsidP="00300B23">
            <w:pPr>
              <w:jc w:val="left"/>
            </w:pPr>
            <w:sdt>
              <w:sdtPr>
                <w:id w:val="1885513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C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2C96">
              <w:t xml:space="preserve"> N/A</w:t>
            </w:r>
          </w:p>
        </w:tc>
        <w:tc>
          <w:tcPr>
            <w:tcW w:w="2268" w:type="dxa"/>
            <w:vAlign w:val="center"/>
          </w:tcPr>
          <w:p w14:paraId="4970981D" w14:textId="232A8414" w:rsidR="00852C96" w:rsidRDefault="00CA0506" w:rsidP="00300B23">
            <w:pPr>
              <w:jc w:val="left"/>
            </w:pPr>
            <w:sdt>
              <w:sdtPr>
                <w:id w:val="1566381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852C96">
              <w:t xml:space="preserve"> </w:t>
            </w:r>
            <w:proofErr w:type="spellStart"/>
            <w:r w:rsidR="00852C96">
              <w:rPr>
                <w:rFonts w:eastAsia="Times New Roman"/>
              </w:rPr>
              <w:t>Lewa</w:t>
            </w:r>
            <w:proofErr w:type="spellEnd"/>
          </w:p>
        </w:tc>
        <w:tc>
          <w:tcPr>
            <w:tcW w:w="2268" w:type="dxa"/>
            <w:vAlign w:val="center"/>
          </w:tcPr>
          <w:p w14:paraId="7F885A43" w14:textId="41550ABA" w:rsidR="00852C96" w:rsidRDefault="00CA0506" w:rsidP="00300B23">
            <w:pPr>
              <w:jc w:val="left"/>
            </w:pPr>
            <w:sdt>
              <w:sdtPr>
                <w:id w:val="15199784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BC5">
              <w:t xml:space="preserve"> </w:t>
            </w:r>
            <w:proofErr w:type="spellStart"/>
            <w:r w:rsidR="00F12BC5">
              <w:rPr>
                <w:rFonts w:eastAsia="Times New Roman"/>
              </w:rPr>
              <w:t>Salmson</w:t>
            </w:r>
            <w:proofErr w:type="spellEnd"/>
          </w:p>
        </w:tc>
        <w:tc>
          <w:tcPr>
            <w:tcW w:w="1701" w:type="dxa"/>
          </w:tcPr>
          <w:p w14:paraId="2CFBB25A" w14:textId="77777777" w:rsidR="00852C96" w:rsidRDefault="00852C96" w:rsidP="00300B23">
            <w:pPr>
              <w:jc w:val="left"/>
            </w:pPr>
          </w:p>
        </w:tc>
      </w:tr>
      <w:bookmarkEnd w:id="2"/>
      <w:tr w:rsidR="00F12BC5" w:rsidRPr="002608E8" w14:paraId="511F1F8D" w14:textId="5C6C8663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0E07874C" w14:textId="190A96BC" w:rsidR="00F12BC5" w:rsidRPr="002B6021" w:rsidRDefault="00F12BC5" w:rsidP="008B42A9">
            <w:pPr>
              <w:jc w:val="left"/>
              <w:rPr>
                <w:b/>
                <w:bCs/>
              </w:rPr>
            </w:pPr>
            <w:r w:rsidRPr="002B6021">
              <w:rPr>
                <w:rFonts w:eastAsia="Times New Roman"/>
                <w:b/>
                <w:bCs/>
              </w:rPr>
              <w:t>Analyses</w:t>
            </w:r>
            <w:r>
              <w:rPr>
                <w:rFonts w:eastAsia="Times New Roman"/>
                <w:b/>
                <w:bCs/>
              </w:rPr>
              <w:t xml:space="preserve"> (pH, conductivité…)</w:t>
            </w:r>
            <w:r w:rsidRPr="002B6021">
              <w:rPr>
                <w:rFonts w:eastAsia="Times New Roman"/>
                <w:b/>
                <w:bCs/>
              </w:rPr>
              <w:t> :</w:t>
            </w:r>
          </w:p>
        </w:tc>
        <w:tc>
          <w:tcPr>
            <w:tcW w:w="850" w:type="dxa"/>
          </w:tcPr>
          <w:p w14:paraId="3116CACF" w14:textId="6F62BE33" w:rsidR="00F12BC5" w:rsidRDefault="00CA0506" w:rsidP="008B42A9">
            <w:pPr>
              <w:jc w:val="left"/>
            </w:pPr>
            <w:sdt>
              <w:sdtPr>
                <w:id w:val="-1937055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Libre</w:t>
            </w:r>
          </w:p>
        </w:tc>
        <w:tc>
          <w:tcPr>
            <w:tcW w:w="709" w:type="dxa"/>
          </w:tcPr>
          <w:p w14:paraId="138AF7B0" w14:textId="431C70B0" w:rsidR="00F12BC5" w:rsidRDefault="00CA0506" w:rsidP="008B42A9">
            <w:pPr>
              <w:jc w:val="left"/>
            </w:pPr>
            <w:sdt>
              <w:sdtPr>
                <w:id w:val="1951282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N/A</w:t>
            </w:r>
          </w:p>
        </w:tc>
        <w:tc>
          <w:tcPr>
            <w:tcW w:w="2268" w:type="dxa"/>
            <w:vAlign w:val="center"/>
          </w:tcPr>
          <w:p w14:paraId="51DE1D84" w14:textId="0A09D2CC" w:rsidR="00F12BC5" w:rsidRDefault="00CA0506" w:rsidP="008B42A9">
            <w:pPr>
              <w:jc w:val="left"/>
            </w:pPr>
            <w:sdt>
              <w:sdtPr>
                <w:id w:val="-331685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BC5">
              <w:t xml:space="preserve"> </w:t>
            </w:r>
            <w:r w:rsidR="00F12BC5">
              <w:rPr>
                <w:rFonts w:eastAsia="Times New Roman"/>
              </w:rPr>
              <w:t>Mettler-Toledo</w:t>
            </w:r>
          </w:p>
        </w:tc>
        <w:tc>
          <w:tcPr>
            <w:tcW w:w="2268" w:type="dxa"/>
            <w:vAlign w:val="center"/>
          </w:tcPr>
          <w:p w14:paraId="7E0F5EDF" w14:textId="36B97514" w:rsidR="00F12BC5" w:rsidRDefault="00CA0506" w:rsidP="008B42A9">
            <w:pPr>
              <w:jc w:val="left"/>
            </w:pPr>
            <w:sdt>
              <w:sdtPr>
                <w:id w:val="-693761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BC5">
              <w:t xml:space="preserve"> </w:t>
            </w:r>
            <w:proofErr w:type="spellStart"/>
            <w:r w:rsidR="00F12BC5">
              <w:rPr>
                <w:rFonts w:eastAsia="Times New Roman"/>
              </w:rPr>
              <w:t>Endress</w:t>
            </w:r>
            <w:proofErr w:type="spellEnd"/>
            <w:r w:rsidR="00F12BC5">
              <w:rPr>
                <w:rFonts w:eastAsia="Times New Roman"/>
              </w:rPr>
              <w:t>-Hauser</w:t>
            </w:r>
          </w:p>
        </w:tc>
        <w:tc>
          <w:tcPr>
            <w:tcW w:w="1701" w:type="dxa"/>
          </w:tcPr>
          <w:p w14:paraId="4A6C61DA" w14:textId="75C7A958" w:rsidR="00F12BC5" w:rsidRDefault="00CA0506" w:rsidP="008B42A9">
            <w:pPr>
              <w:jc w:val="left"/>
            </w:pPr>
            <w:sdt>
              <w:sdtPr>
                <w:id w:val="15037747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7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BC5">
              <w:t xml:space="preserve"> </w:t>
            </w:r>
            <w:proofErr w:type="spellStart"/>
            <w:r w:rsidR="00F12BC5">
              <w:rPr>
                <w:rFonts w:eastAsia="Times New Roman"/>
              </w:rPr>
              <w:t>Krohne</w:t>
            </w:r>
            <w:proofErr w:type="spellEnd"/>
          </w:p>
        </w:tc>
      </w:tr>
      <w:tr w:rsidR="00F12BC5" w:rsidRPr="002608E8" w14:paraId="4629DA35" w14:textId="77777777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09CA8102" w14:textId="613E107B" w:rsidR="00F12BC5" w:rsidRPr="002B6021" w:rsidRDefault="00F12BC5" w:rsidP="008B42A9">
            <w:pPr>
              <w:jc w:val="left"/>
              <w:rPr>
                <w:b/>
                <w:bCs/>
              </w:rPr>
            </w:pPr>
            <w:r w:rsidRPr="002B6021">
              <w:rPr>
                <w:rFonts w:eastAsia="Times New Roman"/>
                <w:b/>
                <w:bCs/>
              </w:rPr>
              <w:t>Balances</w:t>
            </w:r>
            <w:r>
              <w:rPr>
                <w:rFonts w:eastAsia="Times New Roman"/>
                <w:b/>
                <w:bCs/>
              </w:rPr>
              <w:t>/pesons</w:t>
            </w:r>
            <w:r w:rsidRPr="002B6021">
              <w:rPr>
                <w:rFonts w:eastAsia="Times New Roman"/>
                <w:b/>
                <w:bCs/>
              </w:rPr>
              <w:t xml:space="preserve"> </w:t>
            </w:r>
            <w:r w:rsidRPr="002B6021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38C3D124" w14:textId="4DDE7E96" w:rsidR="00F12BC5" w:rsidRDefault="00CA0506" w:rsidP="008B42A9">
            <w:pPr>
              <w:jc w:val="left"/>
            </w:pPr>
            <w:sdt>
              <w:sdtPr>
                <w:id w:val="190733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Libre</w:t>
            </w:r>
          </w:p>
        </w:tc>
        <w:tc>
          <w:tcPr>
            <w:tcW w:w="709" w:type="dxa"/>
          </w:tcPr>
          <w:p w14:paraId="4B3B1A62" w14:textId="0C705306" w:rsidR="00F12BC5" w:rsidRDefault="00CA0506" w:rsidP="008B42A9">
            <w:pPr>
              <w:jc w:val="left"/>
            </w:pPr>
            <w:sdt>
              <w:sdtPr>
                <w:id w:val="103245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N/A</w:t>
            </w:r>
          </w:p>
        </w:tc>
        <w:tc>
          <w:tcPr>
            <w:tcW w:w="2268" w:type="dxa"/>
            <w:vAlign w:val="center"/>
          </w:tcPr>
          <w:p w14:paraId="3570064E" w14:textId="4BBF5F53" w:rsidR="00F12BC5" w:rsidRDefault="00CA0506" w:rsidP="008B42A9">
            <w:pPr>
              <w:jc w:val="left"/>
            </w:pPr>
            <w:sdt>
              <w:sdtPr>
                <w:id w:val="673299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</w:t>
            </w:r>
            <w:r w:rsidR="00F12BC5">
              <w:rPr>
                <w:rFonts w:eastAsia="Times New Roman"/>
              </w:rPr>
              <w:t>Mettler-Toledo</w:t>
            </w:r>
          </w:p>
        </w:tc>
        <w:tc>
          <w:tcPr>
            <w:tcW w:w="2268" w:type="dxa"/>
            <w:vAlign w:val="center"/>
          </w:tcPr>
          <w:p w14:paraId="25AEBCF9" w14:textId="115DE002" w:rsidR="00F12BC5" w:rsidRDefault="00CA0506" w:rsidP="008B42A9">
            <w:pPr>
              <w:jc w:val="left"/>
            </w:pPr>
            <w:sdt>
              <w:sdtPr>
                <w:id w:val="-13657471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A3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BC5">
              <w:t xml:space="preserve"> </w:t>
            </w:r>
            <w:r w:rsidR="00F12BC5">
              <w:rPr>
                <w:rFonts w:eastAsia="Times New Roman"/>
              </w:rPr>
              <w:t>Sartorius</w:t>
            </w:r>
          </w:p>
        </w:tc>
        <w:tc>
          <w:tcPr>
            <w:tcW w:w="1701" w:type="dxa"/>
          </w:tcPr>
          <w:p w14:paraId="3B945FBE" w14:textId="7AAA3622" w:rsidR="00F12BC5" w:rsidRDefault="00CA0506" w:rsidP="008B42A9">
            <w:pPr>
              <w:jc w:val="left"/>
            </w:pPr>
            <w:sdt>
              <w:sdtPr>
                <w:id w:val="112204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</w:t>
            </w:r>
            <w:proofErr w:type="spellStart"/>
            <w:r w:rsidR="00F12BC5">
              <w:rPr>
                <w:rFonts w:eastAsia="Times New Roman"/>
              </w:rPr>
              <w:t>Precia-Molen</w:t>
            </w:r>
            <w:proofErr w:type="spellEnd"/>
          </w:p>
        </w:tc>
      </w:tr>
      <w:tr w:rsidR="00F12BC5" w:rsidRPr="002608E8" w14:paraId="2AE95983" w14:textId="77777777" w:rsidTr="008B42A9">
        <w:trPr>
          <w:cantSplit/>
          <w:trHeight w:hRule="exact" w:val="284"/>
        </w:trPr>
        <w:tc>
          <w:tcPr>
            <w:tcW w:w="2832" w:type="dxa"/>
            <w:vAlign w:val="center"/>
          </w:tcPr>
          <w:p w14:paraId="20D8B70D" w14:textId="659BFCF4" w:rsidR="00F12BC5" w:rsidRPr="002B6021" w:rsidRDefault="00F12BC5" w:rsidP="00F12BC5">
            <w:pPr>
              <w:jc w:val="left"/>
              <w:rPr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Variateur fréquence</w:t>
            </w:r>
            <w:r w:rsidRPr="002B6021">
              <w:rPr>
                <w:rFonts w:eastAsia="Times New Roman"/>
                <w:b/>
                <w:bCs/>
              </w:rPr>
              <w:t xml:space="preserve"> </w:t>
            </w:r>
            <w:r w:rsidRPr="002B6021">
              <w:rPr>
                <w:b/>
                <w:bCs/>
              </w:rPr>
              <w:t>:</w:t>
            </w:r>
          </w:p>
        </w:tc>
        <w:tc>
          <w:tcPr>
            <w:tcW w:w="850" w:type="dxa"/>
          </w:tcPr>
          <w:p w14:paraId="34F3441E" w14:textId="09CFD95D" w:rsidR="00F12BC5" w:rsidRDefault="00CA0506" w:rsidP="00F12BC5">
            <w:pPr>
              <w:jc w:val="left"/>
            </w:pPr>
            <w:sdt>
              <w:sdtPr>
                <w:id w:val="-789981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Libre</w:t>
            </w:r>
          </w:p>
        </w:tc>
        <w:tc>
          <w:tcPr>
            <w:tcW w:w="709" w:type="dxa"/>
          </w:tcPr>
          <w:p w14:paraId="7388F6EE" w14:textId="05D26815" w:rsidR="00F12BC5" w:rsidRDefault="00CA0506" w:rsidP="00F12BC5">
            <w:pPr>
              <w:jc w:val="left"/>
            </w:pPr>
            <w:sdt>
              <w:sdtPr>
                <w:id w:val="1515179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N/A</w:t>
            </w:r>
          </w:p>
        </w:tc>
        <w:tc>
          <w:tcPr>
            <w:tcW w:w="2268" w:type="dxa"/>
            <w:vAlign w:val="center"/>
          </w:tcPr>
          <w:p w14:paraId="687605F7" w14:textId="718E7245" w:rsidR="00F12BC5" w:rsidRDefault="00CA0506" w:rsidP="00F12BC5">
            <w:pPr>
              <w:jc w:val="left"/>
            </w:pPr>
            <w:sdt>
              <w:sdtPr>
                <w:id w:val="2328949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A3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BC5">
              <w:t xml:space="preserve"> </w:t>
            </w:r>
            <w:r w:rsidR="00F12BC5">
              <w:rPr>
                <w:rFonts w:eastAsia="Times New Roman"/>
              </w:rPr>
              <w:t>Sc</w:t>
            </w:r>
            <w:r w:rsidR="00067ED0">
              <w:rPr>
                <w:rFonts w:eastAsia="Times New Roman"/>
              </w:rPr>
              <w:t>hn</w:t>
            </w:r>
            <w:r w:rsidR="00F12BC5">
              <w:rPr>
                <w:rFonts w:eastAsia="Times New Roman"/>
              </w:rPr>
              <w:t>eider</w:t>
            </w:r>
            <w:r w:rsidR="00067ED0">
              <w:rPr>
                <w:rFonts w:eastAsia="Times New Roman"/>
              </w:rPr>
              <w:t xml:space="preserve"> ATV</w:t>
            </w:r>
          </w:p>
        </w:tc>
        <w:tc>
          <w:tcPr>
            <w:tcW w:w="2268" w:type="dxa"/>
            <w:vAlign w:val="center"/>
          </w:tcPr>
          <w:p w14:paraId="12CFB82A" w14:textId="7D3CBE57" w:rsidR="00F12BC5" w:rsidRDefault="00CA0506" w:rsidP="00F12BC5">
            <w:pPr>
              <w:jc w:val="left"/>
            </w:pPr>
            <w:sdt>
              <w:sdtPr>
                <w:id w:val="-327282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</w:t>
            </w:r>
            <w:r w:rsidR="00F12BC5">
              <w:rPr>
                <w:rFonts w:eastAsia="Times New Roman"/>
              </w:rPr>
              <w:t>Siemens</w:t>
            </w:r>
          </w:p>
        </w:tc>
        <w:tc>
          <w:tcPr>
            <w:tcW w:w="1701" w:type="dxa"/>
          </w:tcPr>
          <w:p w14:paraId="45D8D828" w14:textId="1AC0969A" w:rsidR="00F12BC5" w:rsidRDefault="00F12BC5" w:rsidP="00F12BC5">
            <w:pPr>
              <w:jc w:val="left"/>
            </w:pPr>
          </w:p>
        </w:tc>
      </w:tr>
      <w:tr w:rsidR="00F12BC5" w14:paraId="160BCD71" w14:textId="77777777" w:rsidTr="00BC4F2F">
        <w:trPr>
          <w:gridAfter w:val="1"/>
          <w:wAfter w:w="1701" w:type="dxa"/>
          <w:cantSplit/>
          <w:trHeight w:hRule="exact" w:val="284"/>
        </w:trPr>
        <w:tc>
          <w:tcPr>
            <w:tcW w:w="2832" w:type="dxa"/>
            <w:vAlign w:val="center"/>
          </w:tcPr>
          <w:p w14:paraId="3B1659C1" w14:textId="3148303E" w:rsidR="00F12BC5" w:rsidRPr="002B6021" w:rsidRDefault="00F12BC5" w:rsidP="00F12BC5">
            <w:pPr>
              <w:jc w:val="left"/>
              <w:rPr>
                <w:b/>
                <w:bCs/>
              </w:rPr>
            </w:pPr>
            <w:r w:rsidRPr="002B6021">
              <w:rPr>
                <w:b/>
                <w:bCs/>
              </w:rPr>
              <w:t>Diamètres des lignes :</w:t>
            </w:r>
          </w:p>
        </w:tc>
        <w:tc>
          <w:tcPr>
            <w:tcW w:w="850" w:type="dxa"/>
          </w:tcPr>
          <w:p w14:paraId="637E18DA" w14:textId="396F8AC6" w:rsidR="00F12BC5" w:rsidRDefault="00CA0506" w:rsidP="00F12BC5">
            <w:pPr>
              <w:jc w:val="left"/>
            </w:pPr>
            <w:sdt>
              <w:sdtPr>
                <w:id w:val="-204250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Libre</w:t>
            </w:r>
          </w:p>
        </w:tc>
        <w:tc>
          <w:tcPr>
            <w:tcW w:w="709" w:type="dxa"/>
          </w:tcPr>
          <w:p w14:paraId="778C57EE" w14:textId="072B9604" w:rsidR="00F12BC5" w:rsidRDefault="00CA0506" w:rsidP="00F12BC5">
            <w:pPr>
              <w:jc w:val="left"/>
            </w:pPr>
            <w:sdt>
              <w:sdtPr>
                <w:id w:val="500398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N/A</w:t>
            </w:r>
          </w:p>
        </w:tc>
        <w:tc>
          <w:tcPr>
            <w:tcW w:w="2268" w:type="dxa"/>
            <w:vAlign w:val="center"/>
          </w:tcPr>
          <w:p w14:paraId="5E164583" w14:textId="2E26C0E4" w:rsidR="00F12BC5" w:rsidRDefault="00CA0506" w:rsidP="00F12BC5">
            <w:pPr>
              <w:jc w:val="left"/>
            </w:pPr>
            <w:sdt>
              <w:sdtPr>
                <w:id w:val="-188988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Fractionnaire</w:t>
            </w:r>
          </w:p>
        </w:tc>
        <w:tc>
          <w:tcPr>
            <w:tcW w:w="2268" w:type="dxa"/>
            <w:vAlign w:val="center"/>
          </w:tcPr>
          <w:p w14:paraId="17759CC4" w14:textId="1FC2AF77" w:rsidR="00F12BC5" w:rsidRDefault="00CA0506" w:rsidP="00F12BC5">
            <w:pPr>
              <w:jc w:val="left"/>
            </w:pPr>
            <w:sdt>
              <w:sdtPr>
                <w:id w:val="1373728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BC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BC5">
              <w:t xml:space="preserve"> Métrique</w:t>
            </w:r>
          </w:p>
        </w:tc>
      </w:tr>
    </w:tbl>
    <w:p w14:paraId="47B78E45" w14:textId="5DD53167" w:rsidR="00C81B6E" w:rsidRDefault="00F12BC5" w:rsidP="00C81B6E">
      <w:pPr>
        <w:contextualSpacing w:val="0"/>
        <w:jc w:val="left"/>
        <w:rPr>
          <w:b/>
          <w:bCs/>
          <w:color w:val="365F91"/>
        </w:rPr>
      </w:pPr>
      <w:r>
        <w:rPr>
          <w:b/>
          <w:bCs/>
          <w:color w:val="365F91"/>
        </w:rPr>
        <w:t xml:space="preserve"> </w:t>
      </w:r>
      <w:r w:rsidR="00CD34F9">
        <w:rPr>
          <w:b/>
          <w:bCs/>
          <w:color w:val="365F91"/>
        </w:rPr>
        <w:br w:type="page"/>
      </w:r>
    </w:p>
    <w:tbl>
      <w:tblPr>
        <w:tblW w:w="10632" w:type="dxa"/>
        <w:tblInd w:w="-601" w:type="dxa"/>
        <w:tblBorders>
          <w:top w:val="single" w:sz="8" w:space="0" w:color="4F81BD"/>
          <w:bottom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0632"/>
      </w:tblGrid>
      <w:tr w:rsidR="00CD34F9" w:rsidRPr="007B2350" w14:paraId="56DD787E" w14:textId="77777777" w:rsidTr="00C92BE0">
        <w:trPr>
          <w:trHeight w:hRule="exact" w:val="284"/>
        </w:trPr>
        <w:tc>
          <w:tcPr>
            <w:tcW w:w="1063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14:paraId="0C37E1C8" w14:textId="77777777" w:rsidR="00CD34F9" w:rsidRPr="007B2350" w:rsidRDefault="00CD34F9" w:rsidP="00AF5738">
            <w:pPr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lastRenderedPageBreak/>
              <w:t>Livrables (format numérique ; trames disponibles sur demande)</w:t>
            </w:r>
          </w:p>
        </w:tc>
      </w:tr>
    </w:tbl>
    <w:p w14:paraId="677E7AE4" w14:textId="77777777" w:rsidR="00CD34F9" w:rsidRDefault="00CD34F9" w:rsidP="00C81B6E">
      <w:pPr>
        <w:jc w:val="left"/>
        <w:rPr>
          <w:b/>
          <w:bCs/>
          <w:color w:val="365F91"/>
        </w:rPr>
      </w:pPr>
    </w:p>
    <w:tbl>
      <w:tblPr>
        <w:tblW w:w="10486" w:type="dxa"/>
        <w:tblInd w:w="-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6"/>
      </w:tblGrid>
      <w:tr w:rsidR="00E018B2" w:rsidRPr="002608E8" w14:paraId="769CB983" w14:textId="77777777" w:rsidTr="00AF5738">
        <w:trPr>
          <w:cantSplit/>
          <w:trHeight w:val="283"/>
        </w:trPr>
        <w:tc>
          <w:tcPr>
            <w:tcW w:w="10486" w:type="dxa"/>
          </w:tcPr>
          <w:p w14:paraId="5E3A1DF9" w14:textId="79D5ADA5" w:rsidR="00E018B2" w:rsidRPr="00C81B6E" w:rsidRDefault="00E018B2" w:rsidP="00AF573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Partie électrique/</w:t>
            </w:r>
            <w:r w:rsidR="00C82830">
              <w:rPr>
                <w:b/>
                <w:bCs/>
              </w:rPr>
              <w:t>i</w:t>
            </w:r>
            <w:r>
              <w:rPr>
                <w:b/>
                <w:bCs/>
              </w:rPr>
              <w:t>nstrumentation</w:t>
            </w:r>
            <w:r w:rsidRPr="00C81B6E">
              <w:rPr>
                <w:b/>
                <w:bCs/>
              </w:rPr>
              <w:t> :</w:t>
            </w:r>
          </w:p>
        </w:tc>
      </w:tr>
      <w:tr w:rsidR="00E018B2" w:rsidRPr="002608E8" w14:paraId="29C4C48C" w14:textId="77777777" w:rsidTr="004E54FA">
        <w:trPr>
          <w:cantSplit/>
          <w:trHeight w:val="283"/>
        </w:trPr>
        <w:tc>
          <w:tcPr>
            <w:tcW w:w="10486" w:type="dxa"/>
            <w:tcBorders>
              <w:bottom w:val="single" w:sz="4" w:space="0" w:color="D9D9D9"/>
            </w:tcBorders>
          </w:tcPr>
          <w:p w14:paraId="7585D18B" w14:textId="77777777" w:rsidR="00E018B2" w:rsidRPr="005F1646" w:rsidRDefault="00E018B2" w:rsidP="00AF5738">
            <w:pPr>
              <w:jc w:val="left"/>
            </w:pPr>
          </w:p>
        </w:tc>
      </w:tr>
      <w:tr w:rsidR="00E018B2" w:rsidRPr="002608E8" w14:paraId="46556122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7CB4FCDB" w14:textId="49B12EEC" w:rsidR="00E018B2" w:rsidRPr="005F1646" w:rsidRDefault="00CA0506" w:rsidP="00AF5738">
            <w:pPr>
              <w:jc w:val="left"/>
            </w:pPr>
            <w:sdt>
              <w:sdtPr>
                <w:id w:val="-20473647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A3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Nomenclature des équipements / instruments</w:t>
            </w:r>
          </w:p>
        </w:tc>
      </w:tr>
      <w:tr w:rsidR="00E018B2" w:rsidRPr="002608E8" w14:paraId="3AF1BF0F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547C2DB1" w14:textId="4A8F571A" w:rsidR="00E018B2" w:rsidRPr="00027339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-248810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F1646">
              <w:t>Liste entrées / sorties</w:t>
            </w:r>
          </w:p>
        </w:tc>
      </w:tr>
      <w:tr w:rsidR="00E018B2" w:rsidRPr="002608E8" w14:paraId="70E52B80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673B8188" w14:textId="1EADB705" w:rsidR="00E018B2" w:rsidRPr="00027339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-4354455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A3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Bilan puissance</w:t>
            </w:r>
          </w:p>
        </w:tc>
      </w:tr>
      <w:tr w:rsidR="00E018B2" w:rsidRPr="002608E8" w14:paraId="234C6751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22C2B953" w14:textId="47406B08" w:rsidR="00E018B2" w:rsidRPr="00027339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208933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F1646">
              <w:t>Calculs CANECO</w:t>
            </w:r>
          </w:p>
        </w:tc>
      </w:tr>
      <w:tr w:rsidR="00E018B2" w:rsidRPr="002608E8" w14:paraId="1D3D12DB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452450D0" w14:textId="4D3648CC" w:rsidR="00E018B2" w:rsidRPr="00027339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2248820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A3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Plans isométriques</w:t>
            </w:r>
            <w:r w:rsidR="00E018B2">
              <w:t xml:space="preserve"> (traçage…)</w:t>
            </w:r>
          </w:p>
        </w:tc>
      </w:tr>
      <w:tr w:rsidR="00E018B2" w:rsidRPr="002608E8" w14:paraId="39165577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4B09267D" w14:textId="57D614FB" w:rsidR="00E018B2" w:rsidRPr="00A07581" w:rsidRDefault="00CA0506" w:rsidP="00AF5738">
            <w:pPr>
              <w:jc w:val="left"/>
            </w:pPr>
            <w:sdt>
              <w:sdtPr>
                <w:id w:val="484194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A3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Plans des inst</w:t>
            </w:r>
            <w:r w:rsidR="00E018B2">
              <w:t>r</w:t>
            </w:r>
            <w:r w:rsidR="00E018B2" w:rsidRPr="005F1646">
              <w:t>uments spécifiques (cannes thermométriques</w:t>
            </w:r>
            <w:r w:rsidR="00E018B2">
              <w:t>…</w:t>
            </w:r>
            <w:r w:rsidR="00E018B2" w:rsidRPr="005F1646">
              <w:t>)</w:t>
            </w:r>
          </w:p>
        </w:tc>
      </w:tr>
      <w:tr w:rsidR="00E018B2" w:rsidRPr="002608E8" w14:paraId="39D29E3E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28D977B8" w14:textId="6C1FCD3E" w:rsidR="00E018B2" w:rsidRPr="00027339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-646488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A3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Déclarations CE</w:t>
            </w:r>
          </w:p>
        </w:tc>
      </w:tr>
      <w:tr w:rsidR="00E018B2" w:rsidRPr="002608E8" w14:paraId="01EF4A0F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600D868A" w14:textId="35B8A227" w:rsidR="00E018B2" w:rsidRPr="00027339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1488515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F1646">
              <w:t>PV de vérification initiale électrique</w:t>
            </w:r>
            <w:r w:rsidR="00E018B2" w:rsidRPr="005D74E7">
              <w:t xml:space="preserve"> </w:t>
            </w:r>
            <w:r w:rsidR="00E018B2">
              <w:t>(dont</w:t>
            </w:r>
            <w:r w:rsidR="00E018B2" w:rsidRPr="005D74E7">
              <w:t xml:space="preserve"> tests des liaisons équipotentielles</w:t>
            </w:r>
            <w:r w:rsidR="00E018B2">
              <w:t>)</w:t>
            </w:r>
          </w:p>
        </w:tc>
      </w:tr>
      <w:tr w:rsidR="00E018B2" w:rsidRPr="002608E8" w14:paraId="08FC9D15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53F8C078" w14:textId="11F09AF1" w:rsidR="00E018B2" w:rsidRPr="00027339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9298571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A3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Certificats ATEX</w:t>
            </w:r>
          </w:p>
        </w:tc>
      </w:tr>
      <w:tr w:rsidR="00E018B2" w:rsidRPr="002608E8" w14:paraId="7ACA7D2B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5E22DECE" w14:textId="77777777" w:rsidR="00E018B2" w:rsidRPr="00027339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-924879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F1646">
              <w:t>Calculs de boucle SI</w:t>
            </w:r>
          </w:p>
        </w:tc>
      </w:tr>
      <w:tr w:rsidR="00E018B2" w:rsidRPr="002608E8" w14:paraId="7CA3F547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4530CFE2" w14:textId="038CE4D3" w:rsidR="00E018B2" w:rsidRPr="00027339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1243602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F1646">
              <w:t>Rapport thermographique Q19</w:t>
            </w:r>
          </w:p>
        </w:tc>
      </w:tr>
      <w:tr w:rsidR="00E018B2" w:rsidRPr="002608E8" w14:paraId="27C00603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39059F60" w14:textId="5C16AAED" w:rsidR="00E018B2" w:rsidRPr="00027339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240530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A3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Liste pièces rechanges</w:t>
            </w:r>
          </w:p>
        </w:tc>
      </w:tr>
      <w:tr w:rsidR="00E018B2" w:rsidRPr="002608E8" w14:paraId="57022D5F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0CB3564B" w14:textId="0811F50C" w:rsidR="00E018B2" w:rsidRPr="002608E8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-19166955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A3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DAO</w:t>
            </w:r>
            <w:r w:rsidR="00E018B2">
              <w:t>, sous format *.</w:t>
            </w:r>
            <w:proofErr w:type="spellStart"/>
            <w:r w:rsidR="00E018B2">
              <w:t>dwg</w:t>
            </w:r>
            <w:proofErr w:type="spellEnd"/>
          </w:p>
        </w:tc>
      </w:tr>
      <w:tr w:rsidR="00E018B2" w:rsidRPr="002608E8" w14:paraId="7B1D5F18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09938336" w14:textId="7711FCC2" w:rsidR="00E018B2" w:rsidRPr="00027339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12736717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A3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018B2">
              <w:t xml:space="preserve">  </w:t>
            </w:r>
            <w:r w:rsidR="00E018B2" w:rsidRPr="005F1646">
              <w:t>Certificats étalonnage</w:t>
            </w:r>
          </w:p>
        </w:tc>
      </w:tr>
      <w:tr w:rsidR="00E018B2" w:rsidRPr="002608E8" w14:paraId="1E39BE3E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30D60991" w14:textId="3861689A" w:rsidR="00E018B2" w:rsidRPr="00027339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2138599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F1646">
              <w:t xml:space="preserve">Grille </w:t>
            </w:r>
            <w:r w:rsidR="004E62AD">
              <w:t>s</w:t>
            </w:r>
            <w:r w:rsidR="00E018B2" w:rsidRPr="005F1646">
              <w:t>écurités</w:t>
            </w:r>
            <w:r w:rsidR="004E62AD">
              <w:t xml:space="preserve"> QF200</w:t>
            </w:r>
          </w:p>
        </w:tc>
      </w:tr>
      <w:tr w:rsidR="00E018B2" w:rsidRPr="002608E8" w14:paraId="58343950" w14:textId="77777777" w:rsidTr="004E54FA">
        <w:trPr>
          <w:cantSplit/>
          <w:trHeight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28441DB4" w14:textId="77777777" w:rsidR="00E018B2" w:rsidRPr="00027339" w:rsidRDefault="00CA0506" w:rsidP="00AF5738">
            <w:pPr>
              <w:jc w:val="left"/>
              <w:rPr>
                <w:b/>
                <w:bCs/>
              </w:rPr>
            </w:pPr>
            <w:sdt>
              <w:sdtPr>
                <w:id w:val="-213724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F1646">
              <w:t>PV de vérification initiale ATEX</w:t>
            </w:r>
          </w:p>
        </w:tc>
      </w:tr>
    </w:tbl>
    <w:p w14:paraId="6687915F" w14:textId="77777777" w:rsidR="00E018B2" w:rsidRDefault="00E018B2" w:rsidP="00E018B2">
      <w:pPr>
        <w:jc w:val="left"/>
        <w:rPr>
          <w:b/>
          <w:bCs/>
          <w:color w:val="365F91"/>
        </w:rPr>
      </w:pPr>
    </w:p>
    <w:tbl>
      <w:tblPr>
        <w:tblW w:w="10486" w:type="dxa"/>
        <w:tblInd w:w="-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6"/>
      </w:tblGrid>
      <w:tr w:rsidR="00E018B2" w:rsidRPr="00C81B6E" w14:paraId="3EF82244" w14:textId="77777777" w:rsidTr="00AF5738">
        <w:trPr>
          <w:cantSplit/>
          <w:trHeight w:hRule="exact" w:val="284"/>
        </w:trPr>
        <w:tc>
          <w:tcPr>
            <w:tcW w:w="10486" w:type="dxa"/>
          </w:tcPr>
          <w:p w14:paraId="79E0C525" w14:textId="77777777" w:rsidR="00E018B2" w:rsidRPr="00C81B6E" w:rsidRDefault="00E018B2" w:rsidP="00AF573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Partie m</w:t>
            </w:r>
            <w:r w:rsidRPr="00C81B6E">
              <w:rPr>
                <w:b/>
                <w:bCs/>
              </w:rPr>
              <w:t>éca</w:t>
            </w:r>
            <w:r>
              <w:rPr>
                <w:b/>
                <w:bCs/>
              </w:rPr>
              <w:t>nique</w:t>
            </w:r>
            <w:r w:rsidRPr="00C81B6E">
              <w:rPr>
                <w:b/>
                <w:bCs/>
              </w:rPr>
              <w:t> :</w:t>
            </w:r>
          </w:p>
        </w:tc>
      </w:tr>
      <w:tr w:rsidR="00E018B2" w:rsidRPr="005F1646" w14:paraId="5A8AA0F7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bottom w:val="single" w:sz="4" w:space="0" w:color="D9D9D9"/>
            </w:tcBorders>
          </w:tcPr>
          <w:p w14:paraId="50474E10" w14:textId="77777777" w:rsidR="00E018B2" w:rsidRPr="005F1646" w:rsidRDefault="00E018B2" w:rsidP="00AF5738">
            <w:pPr>
              <w:jc w:val="left"/>
            </w:pPr>
          </w:p>
        </w:tc>
      </w:tr>
      <w:tr w:rsidR="00E018B2" w:rsidRPr="005F1646" w14:paraId="3341CD7C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134E05D1" w14:textId="33F07797" w:rsidR="00E018B2" w:rsidRPr="005F1646" w:rsidRDefault="00CA0506" w:rsidP="00AF5738">
            <w:pPr>
              <w:jc w:val="left"/>
            </w:pPr>
            <w:sdt>
              <w:sdtPr>
                <w:id w:val="-2045444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A3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PID (en version TQC)</w:t>
            </w:r>
          </w:p>
        </w:tc>
      </w:tr>
      <w:tr w:rsidR="00E018B2" w:rsidRPr="005F1646" w14:paraId="66EDB5C1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7E74EE7A" w14:textId="621D3CF4" w:rsidR="00E018B2" w:rsidRPr="005F1646" w:rsidRDefault="00CA0506" w:rsidP="00AF5738">
            <w:pPr>
              <w:jc w:val="left"/>
            </w:pPr>
            <w:sdt>
              <w:sdtPr>
                <w:id w:val="956750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Plan général de l'installation avec cotes d'encombrement</w:t>
            </w:r>
          </w:p>
        </w:tc>
      </w:tr>
      <w:tr w:rsidR="00E018B2" w:rsidRPr="005F1646" w14:paraId="09F96C9F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48629BA2" w14:textId="4BCE2A82" w:rsidR="00E018B2" w:rsidRPr="005F1646" w:rsidRDefault="00CA0506" w:rsidP="00AF5738">
            <w:pPr>
              <w:jc w:val="left"/>
            </w:pPr>
            <w:sdt>
              <w:sdtPr>
                <w:id w:val="-50274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Nomenclature détaillée et liste de lignes</w:t>
            </w:r>
          </w:p>
        </w:tc>
      </w:tr>
      <w:tr w:rsidR="00E018B2" w:rsidRPr="005F1646" w14:paraId="72EAF654" w14:textId="77777777" w:rsidTr="004E54FA">
        <w:trPr>
          <w:cantSplit/>
          <w:trHeight w:hRule="exact" w:val="567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40C8D046" w14:textId="0C2894F7" w:rsidR="00E018B2" w:rsidRPr="005F1646" w:rsidRDefault="00CA0506" w:rsidP="00F57734">
            <w:pPr>
              <w:ind w:left="337" w:hanging="345"/>
              <w:jc w:val="left"/>
            </w:pPr>
            <w:sdt>
              <w:sdtPr>
                <w:id w:val="1527600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Documentation technique et de mise en service de tous les équipements</w:t>
            </w:r>
            <w:r w:rsidR="00E018B2">
              <w:t xml:space="preserve"> (</w:t>
            </w:r>
            <w:r w:rsidR="00E018B2" w:rsidRPr="005D74E7">
              <w:t xml:space="preserve">instruments, </w:t>
            </w:r>
            <w:proofErr w:type="spellStart"/>
            <w:r w:rsidR="00E018B2" w:rsidRPr="005D74E7">
              <w:t>piping</w:t>
            </w:r>
            <w:proofErr w:type="spellEnd"/>
            <w:r w:rsidR="00E018B2" w:rsidRPr="005D74E7">
              <w:t>, matériels et accessoires (y compris joints, flexibles, calorifuge, matériels divers…)</w:t>
            </w:r>
            <w:r w:rsidR="00E018B2">
              <w:t>)</w:t>
            </w:r>
          </w:p>
        </w:tc>
      </w:tr>
      <w:tr w:rsidR="00E018B2" w:rsidRPr="005F1646" w14:paraId="77C63725" w14:textId="77777777" w:rsidTr="004E54FA">
        <w:trPr>
          <w:cantSplit/>
          <w:trHeight w:hRule="exact" w:val="850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3AF8D9BF" w14:textId="18562659" w:rsidR="00E018B2" w:rsidRPr="005F1646" w:rsidRDefault="00CA0506" w:rsidP="00F57734">
            <w:pPr>
              <w:tabs>
                <w:tab w:val="left" w:pos="559"/>
              </w:tabs>
              <w:ind w:left="323" w:hanging="323"/>
              <w:jc w:val="left"/>
            </w:pPr>
            <w:sdt>
              <w:sdtPr>
                <w:id w:val="123912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Dossier détaillé pour chaque machine tournante (plan, nomenclature, caractéristiques et courbes de fonctionnement, notice d'instruction et d'entretien, liste des pièces de rechange, carnet de maintenance courante, certificats règlementaires)</w:t>
            </w:r>
          </w:p>
        </w:tc>
      </w:tr>
      <w:tr w:rsidR="00E018B2" w:rsidRPr="005F1646" w14:paraId="1AD7643E" w14:textId="77777777" w:rsidTr="004E54FA">
        <w:trPr>
          <w:cantSplit/>
          <w:trHeight w:hRule="exact"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0A3E8094" w14:textId="1104B6D5" w:rsidR="00E018B2" w:rsidRPr="005F1646" w:rsidRDefault="00CA0506" w:rsidP="00AF5738">
            <w:pPr>
              <w:jc w:val="left"/>
            </w:pPr>
            <w:sdt>
              <w:sdtPr>
                <w:id w:val="-162507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Dossier détaillé pour chaque ESP (y compris ADS) conformes à la règlementation</w:t>
            </w:r>
          </w:p>
        </w:tc>
      </w:tr>
      <w:tr w:rsidR="00E018B2" w:rsidRPr="005F1646" w14:paraId="69FD382E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542D5405" w14:textId="205D8692" w:rsidR="00E018B2" w:rsidRPr="005F1646" w:rsidRDefault="00CA0506" w:rsidP="00AF5738">
            <w:pPr>
              <w:jc w:val="left"/>
            </w:pPr>
            <w:sdt>
              <w:sdtPr>
                <w:id w:val="1783385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 xml:space="preserve">Certificats de tarage des Accessoires </w:t>
            </w:r>
            <w:r w:rsidR="00E018B2">
              <w:t>d</w:t>
            </w:r>
            <w:r w:rsidR="00E018B2" w:rsidRPr="005D74E7">
              <w:t>e Sécurité</w:t>
            </w:r>
          </w:p>
        </w:tc>
      </w:tr>
      <w:tr w:rsidR="00E018B2" w:rsidRPr="005F1646" w14:paraId="522C4B13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326119EC" w14:textId="07109B47" w:rsidR="00E018B2" w:rsidRPr="005F1646" w:rsidRDefault="00CA0506" w:rsidP="00AF5738">
            <w:pPr>
              <w:jc w:val="left"/>
            </w:pPr>
            <w:sdt>
              <w:sdtPr>
                <w:id w:val="-256364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Certificat d'innocuité des matériaux isolants</w:t>
            </w:r>
          </w:p>
        </w:tc>
      </w:tr>
      <w:tr w:rsidR="00E018B2" w:rsidRPr="005F1646" w14:paraId="7251ED7A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0848F7AA" w14:textId="62EA96DB" w:rsidR="00E018B2" w:rsidRPr="005F1646" w:rsidRDefault="00CA0506" w:rsidP="00AF5738">
            <w:pPr>
              <w:jc w:val="left"/>
            </w:pPr>
            <w:sdt>
              <w:sdtPr>
                <w:id w:val="1912187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Analyse de risques</w:t>
            </w:r>
          </w:p>
        </w:tc>
      </w:tr>
      <w:tr w:rsidR="00E018B2" w:rsidRPr="005F1646" w14:paraId="289D2455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4C104E6A" w14:textId="5D2F0861" w:rsidR="00E018B2" w:rsidRPr="005F1646" w:rsidRDefault="00CA0506" w:rsidP="00AF5738">
            <w:pPr>
              <w:jc w:val="left"/>
            </w:pPr>
            <w:sdt>
              <w:sdtPr>
                <w:id w:val="-22629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Rapports d'essais (PV étanchéité, tests de fonctionnement…)</w:t>
            </w:r>
          </w:p>
        </w:tc>
      </w:tr>
      <w:tr w:rsidR="00E018B2" w:rsidRPr="005F1646" w14:paraId="7F1DEF82" w14:textId="77777777" w:rsidTr="004E54FA">
        <w:trPr>
          <w:cantSplit/>
          <w:trHeight w:hRule="exact" w:val="284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2F8792F8" w14:textId="77777777" w:rsidR="00E018B2" w:rsidRPr="005F1646" w:rsidRDefault="00CA0506" w:rsidP="00AF5738">
            <w:pPr>
              <w:jc w:val="left"/>
            </w:pPr>
            <w:sdt>
              <w:sdtPr>
                <w:id w:val="-50497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18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18B2">
              <w:t xml:space="preserve">  </w:t>
            </w:r>
            <w:r w:rsidR="00E018B2" w:rsidRPr="005D74E7">
              <w:t>Note de calcul de charpente (descente de charges)</w:t>
            </w:r>
          </w:p>
        </w:tc>
      </w:tr>
    </w:tbl>
    <w:p w14:paraId="05317E2A" w14:textId="77777777" w:rsidR="00A50A81" w:rsidRDefault="00A50A81" w:rsidP="00C81B6E">
      <w:pPr>
        <w:jc w:val="left"/>
        <w:rPr>
          <w:b/>
          <w:bCs/>
          <w:color w:val="365F91"/>
        </w:rPr>
      </w:pPr>
    </w:p>
    <w:tbl>
      <w:tblPr>
        <w:tblW w:w="10486" w:type="dxa"/>
        <w:tblInd w:w="-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6"/>
      </w:tblGrid>
      <w:tr w:rsidR="00840712" w:rsidRPr="00C81B6E" w14:paraId="6329E8F4" w14:textId="77777777" w:rsidTr="00C82AC0">
        <w:trPr>
          <w:cantSplit/>
          <w:trHeight w:hRule="exact" w:val="284"/>
        </w:trPr>
        <w:tc>
          <w:tcPr>
            <w:tcW w:w="10486" w:type="dxa"/>
          </w:tcPr>
          <w:p w14:paraId="652F5056" w14:textId="2AF33BDF" w:rsidR="00840712" w:rsidRPr="00C81B6E" w:rsidRDefault="00840712" w:rsidP="00C82AC0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Partie programmation </w:t>
            </w:r>
            <w:r w:rsidRPr="00C81B6E">
              <w:rPr>
                <w:b/>
                <w:bCs/>
              </w:rPr>
              <w:t>:</w:t>
            </w:r>
            <w:r w:rsidR="00541A35">
              <w:rPr>
                <w:b/>
                <w:bCs/>
              </w:rPr>
              <w:t xml:space="preserve"> scope IFPEN</w:t>
            </w:r>
          </w:p>
        </w:tc>
      </w:tr>
      <w:tr w:rsidR="00840712" w:rsidRPr="005F1646" w14:paraId="380BF2B1" w14:textId="77777777" w:rsidTr="00C82AC0">
        <w:trPr>
          <w:cantSplit/>
          <w:trHeight w:hRule="exact" w:val="284"/>
        </w:trPr>
        <w:tc>
          <w:tcPr>
            <w:tcW w:w="10486" w:type="dxa"/>
            <w:tcBorders>
              <w:bottom w:val="single" w:sz="4" w:space="0" w:color="D9D9D9"/>
            </w:tcBorders>
          </w:tcPr>
          <w:p w14:paraId="59DAC031" w14:textId="77777777" w:rsidR="00840712" w:rsidRPr="005F1646" w:rsidRDefault="00840712" w:rsidP="00C82AC0">
            <w:pPr>
              <w:jc w:val="left"/>
            </w:pPr>
          </w:p>
        </w:tc>
      </w:tr>
      <w:tr w:rsidR="00840712" w:rsidRPr="005F1646" w14:paraId="2DD1251C" w14:textId="77777777" w:rsidTr="00CC292C">
        <w:trPr>
          <w:cantSplit/>
          <w:trHeight w:hRule="exact"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28AADC92" w14:textId="77777777" w:rsidR="00840712" w:rsidRPr="00840712" w:rsidRDefault="00CA0506" w:rsidP="00840712">
            <w:pPr>
              <w:contextualSpacing w:val="0"/>
              <w:jc w:val="left"/>
              <w:rPr>
                <w:rFonts w:eastAsia="Times New Roman"/>
              </w:rPr>
            </w:pPr>
            <w:sdt>
              <w:sdtPr>
                <w:rPr>
                  <w:rFonts w:ascii="MS Gothic" w:eastAsia="MS Gothic" w:hAnsi="MS Gothic"/>
                </w:rPr>
                <w:id w:val="198689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712" w:rsidRPr="008407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0712">
              <w:t xml:space="preserve">  </w:t>
            </w:r>
            <w:r w:rsidR="00840712" w:rsidRPr="00840712">
              <w:rPr>
                <w:rFonts w:eastAsia="Times New Roman"/>
              </w:rPr>
              <w:t>Sources programme automate</w:t>
            </w:r>
          </w:p>
          <w:p w14:paraId="3D6A3071" w14:textId="3DDC8AB5" w:rsidR="00840712" w:rsidRPr="005F1646" w:rsidRDefault="00840712" w:rsidP="00840712">
            <w:pPr>
              <w:ind w:left="360"/>
              <w:jc w:val="left"/>
            </w:pPr>
          </w:p>
        </w:tc>
      </w:tr>
      <w:tr w:rsidR="00840712" w:rsidRPr="005F1646" w14:paraId="739958C0" w14:textId="77777777" w:rsidTr="00CC292C">
        <w:trPr>
          <w:cantSplit/>
          <w:trHeight w:hRule="exact"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0E486005" w14:textId="5E085E98" w:rsidR="00840712" w:rsidRPr="00840712" w:rsidRDefault="00CA0506" w:rsidP="00840712">
            <w:pPr>
              <w:contextualSpacing w:val="0"/>
              <w:jc w:val="left"/>
              <w:rPr>
                <w:rFonts w:eastAsia="Times New Roman"/>
              </w:rPr>
            </w:pPr>
            <w:sdt>
              <w:sdtPr>
                <w:rPr>
                  <w:rFonts w:ascii="MS Gothic" w:eastAsia="MS Gothic" w:hAnsi="MS Gothic"/>
                </w:rPr>
                <w:id w:val="-2000113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7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0712">
              <w:t xml:space="preserve">  </w:t>
            </w:r>
            <w:r w:rsidR="00840712" w:rsidRPr="00840712">
              <w:rPr>
                <w:rFonts w:eastAsia="Times New Roman"/>
              </w:rPr>
              <w:t>Analyse fonctionnelle</w:t>
            </w:r>
          </w:p>
          <w:p w14:paraId="4B8976A4" w14:textId="09984822" w:rsidR="00840712" w:rsidRPr="005F1646" w:rsidRDefault="00840712" w:rsidP="00C82AC0">
            <w:pPr>
              <w:jc w:val="left"/>
            </w:pPr>
          </w:p>
        </w:tc>
      </w:tr>
      <w:tr w:rsidR="00840712" w:rsidRPr="005F1646" w14:paraId="4EA9636C" w14:textId="77777777" w:rsidTr="00CC292C">
        <w:trPr>
          <w:cantSplit/>
          <w:trHeight w:hRule="exact"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5CEEC286" w14:textId="130B2D39" w:rsidR="00840712" w:rsidRPr="005F1646" w:rsidRDefault="00CA0506" w:rsidP="00C82AC0">
            <w:pPr>
              <w:jc w:val="left"/>
            </w:pPr>
            <w:sdt>
              <w:sdtPr>
                <w:id w:val="-1094857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7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0712">
              <w:t xml:space="preserve">  </w:t>
            </w:r>
            <w:r w:rsidR="00515D75" w:rsidRPr="00515D75">
              <w:t>Manuel d’utilisation</w:t>
            </w:r>
          </w:p>
        </w:tc>
      </w:tr>
      <w:tr w:rsidR="00840712" w:rsidRPr="005F1646" w14:paraId="41125FA2" w14:textId="77777777" w:rsidTr="00CC292C">
        <w:trPr>
          <w:cantSplit/>
          <w:trHeight w:hRule="exact"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70CF2AFF" w14:textId="51B8CEF7" w:rsidR="00515D75" w:rsidRDefault="00CA0506" w:rsidP="00515D75">
            <w:sdt>
              <w:sdtPr>
                <w:id w:val="69327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7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0712">
              <w:t xml:space="preserve">  </w:t>
            </w:r>
            <w:r w:rsidR="00515D75">
              <w:t>Matrice asservissement</w:t>
            </w:r>
            <w:r w:rsidR="004E62AD">
              <w:t xml:space="preserve"> QF200</w:t>
            </w:r>
          </w:p>
          <w:p w14:paraId="5515D17C" w14:textId="56B174A4" w:rsidR="00840712" w:rsidRPr="005F1646" w:rsidRDefault="00840712" w:rsidP="00C82AC0">
            <w:pPr>
              <w:jc w:val="left"/>
            </w:pPr>
          </w:p>
        </w:tc>
      </w:tr>
      <w:tr w:rsidR="00840712" w:rsidRPr="005F1646" w14:paraId="24969859" w14:textId="77777777" w:rsidTr="00CC292C">
        <w:trPr>
          <w:cantSplit/>
          <w:trHeight w:hRule="exact" w:val="283"/>
        </w:trPr>
        <w:tc>
          <w:tcPr>
            <w:tcW w:w="10486" w:type="dxa"/>
            <w:tcBorders>
              <w:top w:val="single" w:sz="4" w:space="0" w:color="D9D9D9"/>
              <w:bottom w:val="single" w:sz="4" w:space="0" w:color="D9D9D9"/>
            </w:tcBorders>
          </w:tcPr>
          <w:p w14:paraId="7853093E" w14:textId="1FDC85D9" w:rsidR="00840712" w:rsidRPr="005F1646" w:rsidRDefault="00CA0506" w:rsidP="00C82AC0">
            <w:pPr>
              <w:jc w:val="left"/>
            </w:pPr>
            <w:sdt>
              <w:sdtPr>
                <w:id w:val="-23763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7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0712">
              <w:t xml:space="preserve">  </w:t>
            </w:r>
            <w:r w:rsidR="00515D75">
              <w:t>Sauvegarde configuration appareils communicants (variateurs, passerelles…)</w:t>
            </w:r>
          </w:p>
        </w:tc>
      </w:tr>
    </w:tbl>
    <w:p w14:paraId="262E4990" w14:textId="77777777" w:rsidR="00840712" w:rsidRPr="00C81B6E" w:rsidRDefault="00840712" w:rsidP="00C81B6E">
      <w:pPr>
        <w:jc w:val="left"/>
        <w:rPr>
          <w:b/>
          <w:bCs/>
          <w:color w:val="365F91"/>
        </w:rPr>
      </w:pPr>
    </w:p>
    <w:sectPr w:rsidR="00840712" w:rsidRPr="00C81B6E" w:rsidSect="00571691">
      <w:headerReference w:type="default" r:id="rId10"/>
      <w:footerReference w:type="default" r:id="rId11"/>
      <w:type w:val="continuous"/>
      <w:pgSz w:w="11906" w:h="16838"/>
      <w:pgMar w:top="1418" w:right="992" w:bottom="284" w:left="1418" w:header="709" w:footer="709" w:gutter="0"/>
      <w:pgNumType w:fmt="numberInDash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E1C59" w14:textId="77777777" w:rsidR="004F4A60" w:rsidRDefault="004F4A60" w:rsidP="003F601A">
      <w:r>
        <w:separator/>
      </w:r>
    </w:p>
  </w:endnote>
  <w:endnote w:type="continuationSeparator" w:id="0">
    <w:p w14:paraId="34CF7B6C" w14:textId="77777777" w:rsidR="004F4A60" w:rsidRDefault="004F4A60" w:rsidP="003F6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190B6" w14:textId="77777777" w:rsidR="005F52D7" w:rsidRDefault="005F52D7">
    <w:pPr>
      <w:pStyle w:val="Pieddepage"/>
      <w:jc w:val="right"/>
    </w:pPr>
    <w:r>
      <w:t xml:space="preserve">Page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sur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A0037" w14:textId="77777777" w:rsidR="0049415E" w:rsidRDefault="0049415E">
    <w:pPr>
      <w:pStyle w:val="Pieddepage"/>
      <w:jc w:val="right"/>
    </w:pPr>
    <w:r>
      <w:t xml:space="preserve">Page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A502BD">
      <w:rPr>
        <w:b/>
        <w:noProof/>
      </w:rPr>
      <w:t>2</w:t>
    </w:r>
    <w:r>
      <w:rPr>
        <w:b/>
      </w:rPr>
      <w:fldChar w:fldCharType="end"/>
    </w:r>
    <w:r>
      <w:t xml:space="preserve"> sur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A502BD">
      <w:rPr>
        <w:b/>
        <w:noProof/>
      </w:rPr>
      <w:t>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DB14F" w14:textId="77777777" w:rsidR="004F4A60" w:rsidRDefault="004F4A60" w:rsidP="003F601A">
      <w:r>
        <w:separator/>
      </w:r>
    </w:p>
  </w:footnote>
  <w:footnote w:type="continuationSeparator" w:id="0">
    <w:p w14:paraId="2F1BA7EB" w14:textId="77777777" w:rsidR="004F4A60" w:rsidRDefault="004F4A60" w:rsidP="003F6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tblInd w:w="-601" w:type="dxa"/>
      <w:tblBorders>
        <w:top w:val="single" w:sz="8" w:space="0" w:color="4BACC6"/>
        <w:bottom w:val="single" w:sz="8" w:space="0" w:color="4BACC6"/>
      </w:tblBorders>
      <w:tblLook w:val="04A0" w:firstRow="1" w:lastRow="0" w:firstColumn="1" w:lastColumn="0" w:noHBand="0" w:noVBand="1"/>
    </w:tblPr>
    <w:tblGrid>
      <w:gridCol w:w="3403"/>
      <w:gridCol w:w="3543"/>
      <w:gridCol w:w="3686"/>
    </w:tblGrid>
    <w:tr w:rsidR="005F52D7" w:rsidRPr="007B2350" w14:paraId="1D041800" w14:textId="77777777" w:rsidTr="00C92BE0">
      <w:trPr>
        <w:trHeight w:val="554"/>
      </w:trPr>
      <w:tc>
        <w:tcPr>
          <w:tcW w:w="3403" w:type="dxa"/>
          <w:tcBorders>
            <w:top w:val="single" w:sz="8" w:space="0" w:color="4BACC6"/>
            <w:bottom w:val="single" w:sz="8" w:space="0" w:color="4BACC6"/>
          </w:tcBorders>
          <w:shd w:val="clear" w:color="auto" w:fill="auto"/>
        </w:tcPr>
        <w:p w14:paraId="6CF6939B" w14:textId="77777777" w:rsidR="005F52D7" w:rsidRPr="007B2350" w:rsidRDefault="005F52D7" w:rsidP="00C81B6E">
          <w:pPr>
            <w:pStyle w:val="En-tte"/>
            <w:ind w:left="-98"/>
            <w:jc w:val="center"/>
            <w:rPr>
              <w:b/>
              <w:bCs/>
              <w:color w:val="31849B"/>
            </w:rPr>
          </w:pPr>
          <w:r>
            <w:rPr>
              <w:b/>
              <w:noProof/>
              <w:color w:val="31849B"/>
              <w:szCs w:val="20"/>
              <w:lang w:eastAsia="fr-FR"/>
            </w:rPr>
            <w:drawing>
              <wp:inline distT="0" distB="0" distL="0" distR="0" wp14:anchorId="0EBDC3C5" wp14:editId="210C1B22">
                <wp:extent cx="990600" cy="428625"/>
                <wp:effectExtent l="0" t="0" r="0" b="9525"/>
                <wp:docPr id="1" name="Image 1" descr="Logo_IFP-Energies-nouvelles_couleur_sans acc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_IFP-Energies-nouvelles_couleur_sans acc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3" w:type="dxa"/>
          <w:vMerge w:val="restart"/>
          <w:tcBorders>
            <w:top w:val="single" w:sz="8" w:space="0" w:color="4BACC6"/>
            <w:bottom w:val="single" w:sz="8" w:space="0" w:color="4BACC6"/>
          </w:tcBorders>
          <w:shd w:val="clear" w:color="auto" w:fill="auto"/>
        </w:tcPr>
        <w:p w14:paraId="4A89850A" w14:textId="77777777" w:rsidR="005F52D7" w:rsidRPr="007B2350" w:rsidRDefault="005F52D7" w:rsidP="007B2350">
          <w:pPr>
            <w:pStyle w:val="En-tte"/>
            <w:jc w:val="center"/>
            <w:rPr>
              <w:color w:val="31849B"/>
            </w:rPr>
          </w:pPr>
          <w:r>
            <w:rPr>
              <w:color w:val="31849B"/>
            </w:rPr>
            <w:t>Contexte Technique</w:t>
          </w:r>
        </w:p>
        <w:p w14:paraId="18C1A17C" w14:textId="77777777" w:rsidR="005F52D7" w:rsidRPr="007B2350" w:rsidRDefault="005F52D7" w:rsidP="007B2350">
          <w:pPr>
            <w:jc w:val="center"/>
            <w:rPr>
              <w:b/>
              <w:bCs/>
              <w:color w:val="31849B"/>
            </w:rPr>
          </w:pPr>
          <w:r>
            <w:rPr>
              <w:b/>
              <w:noProof/>
              <w:color w:val="31849B"/>
              <w:lang w:eastAsia="fr-FR"/>
            </w:rPr>
            <w:drawing>
              <wp:inline distT="0" distB="0" distL="0" distR="0" wp14:anchorId="6879B487" wp14:editId="200F7C55">
                <wp:extent cx="1866900" cy="466725"/>
                <wp:effectExtent l="0" t="0" r="0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tcBorders>
            <w:top w:val="single" w:sz="8" w:space="0" w:color="4BACC6"/>
            <w:bottom w:val="single" w:sz="8" w:space="0" w:color="4BACC6"/>
          </w:tcBorders>
          <w:shd w:val="clear" w:color="auto" w:fill="auto"/>
        </w:tcPr>
        <w:p w14:paraId="575CC526" w14:textId="77777777" w:rsidR="005F52D7" w:rsidRPr="007B2350" w:rsidRDefault="005F52D7" w:rsidP="007B2350">
          <w:pPr>
            <w:pStyle w:val="En-tte"/>
            <w:jc w:val="left"/>
            <w:rPr>
              <w:b/>
              <w:bCs/>
              <w:color w:val="31849B"/>
            </w:rPr>
          </w:pPr>
          <w:r w:rsidRPr="007B2350">
            <w:rPr>
              <w:b/>
              <w:bCs/>
              <w:color w:val="31849B"/>
            </w:rPr>
            <w:t>DIRECTION EXPERIMENTATION PROCEDES</w:t>
          </w:r>
        </w:p>
      </w:tc>
    </w:tr>
    <w:tr w:rsidR="005F52D7" w:rsidRPr="007B2350" w14:paraId="3C61EB87" w14:textId="77777777" w:rsidTr="00C92BE0">
      <w:trPr>
        <w:trHeight w:val="424"/>
      </w:trPr>
      <w:tc>
        <w:tcPr>
          <w:tcW w:w="3403" w:type="dxa"/>
          <w:shd w:val="clear" w:color="auto" w:fill="D2EAF1"/>
        </w:tcPr>
        <w:p w14:paraId="41197FA2" w14:textId="47CE2A33" w:rsidR="005F52D7" w:rsidRPr="007B2350" w:rsidRDefault="005F52D7" w:rsidP="003E2C64">
          <w:pPr>
            <w:pStyle w:val="En-tte"/>
            <w:rPr>
              <w:b/>
              <w:bCs/>
              <w:color w:val="31849B"/>
            </w:rPr>
          </w:pPr>
          <w:r w:rsidRPr="007B2350">
            <w:rPr>
              <w:b/>
              <w:bCs/>
              <w:color w:val="31849B"/>
            </w:rPr>
            <w:t>R150</w:t>
          </w:r>
          <w:r>
            <w:rPr>
              <w:b/>
              <w:bCs/>
              <w:color w:val="31849B"/>
            </w:rPr>
            <w:t>-</w:t>
          </w:r>
          <w:r w:rsidRPr="007B2350">
            <w:rPr>
              <w:b/>
              <w:bCs/>
              <w:color w:val="31849B"/>
            </w:rPr>
            <w:t>QF</w:t>
          </w:r>
          <w:r>
            <w:rPr>
              <w:b/>
              <w:bCs/>
              <w:color w:val="31849B"/>
            </w:rPr>
            <w:t>22-</w:t>
          </w:r>
          <w:r w:rsidRPr="007B2350">
            <w:rPr>
              <w:b/>
              <w:bCs/>
              <w:color w:val="31849B"/>
            </w:rPr>
            <w:t xml:space="preserve">Rév </w:t>
          </w:r>
          <w:r w:rsidR="004321FA">
            <w:rPr>
              <w:b/>
              <w:bCs/>
              <w:color w:val="31849B"/>
            </w:rPr>
            <w:t>3</w:t>
          </w:r>
        </w:p>
      </w:tc>
      <w:tc>
        <w:tcPr>
          <w:tcW w:w="3543" w:type="dxa"/>
          <w:vMerge/>
          <w:tcBorders>
            <w:left w:val="nil"/>
            <w:right w:val="nil"/>
          </w:tcBorders>
          <w:shd w:val="clear" w:color="auto" w:fill="D2EAF1"/>
        </w:tcPr>
        <w:p w14:paraId="0A423635" w14:textId="77777777" w:rsidR="005F52D7" w:rsidRPr="007B2350" w:rsidRDefault="005F52D7">
          <w:pPr>
            <w:pStyle w:val="En-tte"/>
            <w:rPr>
              <w:color w:val="31849B"/>
            </w:rPr>
          </w:pPr>
        </w:p>
      </w:tc>
      <w:tc>
        <w:tcPr>
          <w:tcW w:w="3686" w:type="dxa"/>
          <w:shd w:val="clear" w:color="auto" w:fill="D2EAF1"/>
        </w:tcPr>
        <w:p w14:paraId="29264641" w14:textId="77777777" w:rsidR="005F52D7" w:rsidRPr="007B2350" w:rsidRDefault="005F52D7">
          <w:pPr>
            <w:pStyle w:val="En-tte"/>
            <w:rPr>
              <w:color w:val="31849B"/>
            </w:rPr>
          </w:pPr>
          <w:r w:rsidRPr="007B2350">
            <w:rPr>
              <w:color w:val="31849B"/>
            </w:rPr>
            <w:t xml:space="preserve">Département </w:t>
          </w:r>
          <w:r>
            <w:rPr>
              <w:color w:val="31849B"/>
            </w:rPr>
            <w:t>I</w:t>
          </w:r>
          <w:r w:rsidRPr="007B2350">
            <w:rPr>
              <w:color w:val="31849B"/>
            </w:rPr>
            <w:t xml:space="preserve">ngénierie </w:t>
          </w:r>
          <w:r>
            <w:rPr>
              <w:color w:val="31849B"/>
            </w:rPr>
            <w:t>P</w:t>
          </w:r>
          <w:r w:rsidRPr="007B2350">
            <w:rPr>
              <w:color w:val="31849B"/>
            </w:rPr>
            <w:t>ilotes</w:t>
          </w:r>
        </w:p>
      </w:tc>
    </w:tr>
  </w:tbl>
  <w:p w14:paraId="13957190" w14:textId="77777777" w:rsidR="005F52D7" w:rsidRDefault="005F52D7" w:rsidP="005009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32" w:type="dxa"/>
      <w:tblInd w:w="-601" w:type="dxa"/>
      <w:tblBorders>
        <w:top w:val="single" w:sz="8" w:space="0" w:color="4BACC6"/>
        <w:bottom w:val="single" w:sz="8" w:space="0" w:color="4BACC6"/>
      </w:tblBorders>
      <w:tblLook w:val="04A0" w:firstRow="1" w:lastRow="0" w:firstColumn="1" w:lastColumn="0" w:noHBand="0" w:noVBand="1"/>
    </w:tblPr>
    <w:tblGrid>
      <w:gridCol w:w="3403"/>
      <w:gridCol w:w="3543"/>
      <w:gridCol w:w="3686"/>
    </w:tblGrid>
    <w:tr w:rsidR="00C92BE0" w:rsidRPr="007B2350" w14:paraId="0C5860C6" w14:textId="77777777" w:rsidTr="00AF5738">
      <w:trPr>
        <w:trHeight w:val="554"/>
      </w:trPr>
      <w:tc>
        <w:tcPr>
          <w:tcW w:w="3403" w:type="dxa"/>
          <w:tcBorders>
            <w:top w:val="single" w:sz="8" w:space="0" w:color="4BACC6"/>
            <w:bottom w:val="single" w:sz="8" w:space="0" w:color="4BACC6"/>
          </w:tcBorders>
          <w:shd w:val="clear" w:color="auto" w:fill="auto"/>
        </w:tcPr>
        <w:p w14:paraId="21EF3376" w14:textId="77777777" w:rsidR="00C92BE0" w:rsidRPr="007B2350" w:rsidRDefault="00C92BE0" w:rsidP="00C92BE0">
          <w:pPr>
            <w:pStyle w:val="En-tte"/>
            <w:ind w:left="-98"/>
            <w:jc w:val="center"/>
            <w:rPr>
              <w:b/>
              <w:bCs/>
              <w:color w:val="31849B"/>
            </w:rPr>
          </w:pPr>
          <w:r>
            <w:rPr>
              <w:b/>
              <w:noProof/>
              <w:color w:val="31849B"/>
              <w:szCs w:val="20"/>
              <w:lang w:eastAsia="fr-FR"/>
            </w:rPr>
            <w:drawing>
              <wp:inline distT="0" distB="0" distL="0" distR="0" wp14:anchorId="2CDC7D2C" wp14:editId="21BAD98D">
                <wp:extent cx="990600" cy="428625"/>
                <wp:effectExtent l="0" t="0" r="0" b="9525"/>
                <wp:docPr id="5" name="Image 5" descr="Logo_IFP-Energies-nouvelles_couleur_sans acc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_IFP-Energies-nouvelles_couleur_sans acc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3" w:type="dxa"/>
          <w:vMerge w:val="restart"/>
          <w:tcBorders>
            <w:top w:val="single" w:sz="8" w:space="0" w:color="4BACC6"/>
            <w:bottom w:val="single" w:sz="8" w:space="0" w:color="4BACC6"/>
          </w:tcBorders>
          <w:shd w:val="clear" w:color="auto" w:fill="auto"/>
        </w:tcPr>
        <w:p w14:paraId="7095F1BB" w14:textId="77777777" w:rsidR="00C92BE0" w:rsidRPr="007B2350" w:rsidRDefault="00C92BE0" w:rsidP="00C92BE0">
          <w:pPr>
            <w:pStyle w:val="En-tte"/>
            <w:jc w:val="center"/>
            <w:rPr>
              <w:color w:val="31849B"/>
            </w:rPr>
          </w:pPr>
          <w:r>
            <w:rPr>
              <w:color w:val="31849B"/>
            </w:rPr>
            <w:t>Contexte Technique</w:t>
          </w:r>
        </w:p>
        <w:p w14:paraId="43679828" w14:textId="77777777" w:rsidR="00C92BE0" w:rsidRPr="007B2350" w:rsidRDefault="00C92BE0" w:rsidP="00C92BE0">
          <w:pPr>
            <w:jc w:val="center"/>
            <w:rPr>
              <w:b/>
              <w:bCs/>
              <w:color w:val="31849B"/>
            </w:rPr>
          </w:pPr>
          <w:r>
            <w:rPr>
              <w:b/>
              <w:noProof/>
              <w:color w:val="31849B"/>
              <w:lang w:eastAsia="fr-FR"/>
            </w:rPr>
            <w:drawing>
              <wp:inline distT="0" distB="0" distL="0" distR="0" wp14:anchorId="1838C487" wp14:editId="54D81B66">
                <wp:extent cx="1866900" cy="466725"/>
                <wp:effectExtent l="0" t="0" r="0" b="9525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tcBorders>
            <w:top w:val="single" w:sz="8" w:space="0" w:color="4BACC6"/>
            <w:bottom w:val="single" w:sz="8" w:space="0" w:color="4BACC6"/>
          </w:tcBorders>
          <w:shd w:val="clear" w:color="auto" w:fill="auto"/>
        </w:tcPr>
        <w:p w14:paraId="78450EDE" w14:textId="77777777" w:rsidR="00C92BE0" w:rsidRPr="007B2350" w:rsidRDefault="00C92BE0" w:rsidP="00C92BE0">
          <w:pPr>
            <w:pStyle w:val="En-tte"/>
            <w:jc w:val="left"/>
            <w:rPr>
              <w:b/>
              <w:bCs/>
              <w:color w:val="31849B"/>
            </w:rPr>
          </w:pPr>
          <w:r w:rsidRPr="007B2350">
            <w:rPr>
              <w:b/>
              <w:bCs/>
              <w:color w:val="31849B"/>
            </w:rPr>
            <w:t>DIRECTION EXPERIMENTATION PROCEDES</w:t>
          </w:r>
        </w:p>
      </w:tc>
    </w:tr>
    <w:tr w:rsidR="00C92BE0" w:rsidRPr="007B2350" w14:paraId="0B7F473C" w14:textId="77777777" w:rsidTr="00AF5738">
      <w:trPr>
        <w:trHeight w:val="424"/>
      </w:trPr>
      <w:tc>
        <w:tcPr>
          <w:tcW w:w="3403" w:type="dxa"/>
          <w:shd w:val="clear" w:color="auto" w:fill="D2EAF1"/>
        </w:tcPr>
        <w:p w14:paraId="358544CD" w14:textId="70E2A1AE" w:rsidR="00C92BE0" w:rsidRPr="007B2350" w:rsidRDefault="00C92BE0" w:rsidP="00C92BE0">
          <w:pPr>
            <w:pStyle w:val="En-tte"/>
            <w:rPr>
              <w:b/>
              <w:bCs/>
              <w:color w:val="31849B"/>
            </w:rPr>
          </w:pPr>
          <w:r w:rsidRPr="007B2350">
            <w:rPr>
              <w:b/>
              <w:bCs/>
              <w:color w:val="31849B"/>
            </w:rPr>
            <w:t>R150</w:t>
          </w:r>
          <w:r>
            <w:rPr>
              <w:b/>
              <w:bCs/>
              <w:color w:val="31849B"/>
            </w:rPr>
            <w:t>-</w:t>
          </w:r>
          <w:r w:rsidRPr="007B2350">
            <w:rPr>
              <w:b/>
              <w:bCs/>
              <w:color w:val="31849B"/>
            </w:rPr>
            <w:t>QF</w:t>
          </w:r>
          <w:r>
            <w:rPr>
              <w:b/>
              <w:bCs/>
              <w:color w:val="31849B"/>
            </w:rPr>
            <w:t>22-</w:t>
          </w:r>
          <w:r w:rsidRPr="007B2350">
            <w:rPr>
              <w:b/>
              <w:bCs/>
              <w:color w:val="31849B"/>
            </w:rPr>
            <w:t xml:space="preserve">Rév </w:t>
          </w:r>
          <w:r w:rsidR="00CC292C">
            <w:rPr>
              <w:b/>
              <w:bCs/>
              <w:color w:val="31849B"/>
            </w:rPr>
            <w:t>3</w:t>
          </w:r>
        </w:p>
      </w:tc>
      <w:tc>
        <w:tcPr>
          <w:tcW w:w="3543" w:type="dxa"/>
          <w:vMerge/>
          <w:tcBorders>
            <w:left w:val="nil"/>
            <w:right w:val="nil"/>
          </w:tcBorders>
          <w:shd w:val="clear" w:color="auto" w:fill="D2EAF1"/>
        </w:tcPr>
        <w:p w14:paraId="54AD4124" w14:textId="77777777" w:rsidR="00C92BE0" w:rsidRPr="007B2350" w:rsidRDefault="00C92BE0" w:rsidP="00C92BE0">
          <w:pPr>
            <w:pStyle w:val="En-tte"/>
            <w:rPr>
              <w:color w:val="31849B"/>
            </w:rPr>
          </w:pPr>
        </w:p>
      </w:tc>
      <w:tc>
        <w:tcPr>
          <w:tcW w:w="3686" w:type="dxa"/>
          <w:shd w:val="clear" w:color="auto" w:fill="D2EAF1"/>
        </w:tcPr>
        <w:p w14:paraId="15A8E5A9" w14:textId="77777777" w:rsidR="00C92BE0" w:rsidRPr="007B2350" w:rsidRDefault="00C92BE0" w:rsidP="00C92BE0">
          <w:pPr>
            <w:pStyle w:val="En-tte"/>
            <w:rPr>
              <w:color w:val="31849B"/>
            </w:rPr>
          </w:pPr>
          <w:r w:rsidRPr="007B2350">
            <w:rPr>
              <w:color w:val="31849B"/>
            </w:rPr>
            <w:t xml:space="preserve">Département </w:t>
          </w:r>
          <w:r>
            <w:rPr>
              <w:color w:val="31849B"/>
            </w:rPr>
            <w:t>I</w:t>
          </w:r>
          <w:r w:rsidRPr="007B2350">
            <w:rPr>
              <w:color w:val="31849B"/>
            </w:rPr>
            <w:t xml:space="preserve">ngénierie </w:t>
          </w:r>
          <w:r>
            <w:rPr>
              <w:color w:val="31849B"/>
            </w:rPr>
            <w:t>P</w:t>
          </w:r>
          <w:r w:rsidRPr="007B2350">
            <w:rPr>
              <w:color w:val="31849B"/>
            </w:rPr>
            <w:t>ilotes</w:t>
          </w:r>
        </w:p>
      </w:tc>
    </w:tr>
  </w:tbl>
  <w:p w14:paraId="3B165F9C" w14:textId="77777777" w:rsidR="0049415E" w:rsidRPr="00C81B6E" w:rsidRDefault="0049415E" w:rsidP="00C81B6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6A53"/>
    <w:multiLevelType w:val="hybridMultilevel"/>
    <w:tmpl w:val="668C699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57CA3"/>
    <w:multiLevelType w:val="hybridMultilevel"/>
    <w:tmpl w:val="90A0AD90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0717A"/>
    <w:multiLevelType w:val="hybridMultilevel"/>
    <w:tmpl w:val="36F01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D74EA"/>
    <w:multiLevelType w:val="hybridMultilevel"/>
    <w:tmpl w:val="F3024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D69A3"/>
    <w:multiLevelType w:val="hybridMultilevel"/>
    <w:tmpl w:val="EBEC5D1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11BA7"/>
    <w:multiLevelType w:val="hybridMultilevel"/>
    <w:tmpl w:val="2A069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C159B"/>
    <w:multiLevelType w:val="hybridMultilevel"/>
    <w:tmpl w:val="95627FC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15661"/>
    <w:multiLevelType w:val="hybridMultilevel"/>
    <w:tmpl w:val="878A23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573EB"/>
    <w:multiLevelType w:val="hybridMultilevel"/>
    <w:tmpl w:val="A2BC81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C1C48"/>
    <w:multiLevelType w:val="hybridMultilevel"/>
    <w:tmpl w:val="3D929F2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67D7190"/>
    <w:multiLevelType w:val="hybridMultilevel"/>
    <w:tmpl w:val="CF00C75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D07C2"/>
    <w:multiLevelType w:val="multilevel"/>
    <w:tmpl w:val="4B0451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F466654"/>
    <w:multiLevelType w:val="hybridMultilevel"/>
    <w:tmpl w:val="04F6CF1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274F3"/>
    <w:multiLevelType w:val="hybridMultilevel"/>
    <w:tmpl w:val="99303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D13E30"/>
    <w:multiLevelType w:val="hybridMultilevel"/>
    <w:tmpl w:val="DD4083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B49B0"/>
    <w:multiLevelType w:val="hybridMultilevel"/>
    <w:tmpl w:val="53C06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330384"/>
    <w:multiLevelType w:val="hybridMultilevel"/>
    <w:tmpl w:val="114A9C8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9136ED1"/>
    <w:multiLevelType w:val="multilevel"/>
    <w:tmpl w:val="BDC4964E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i w:val="0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A39110A"/>
    <w:multiLevelType w:val="hybridMultilevel"/>
    <w:tmpl w:val="D69E06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40505"/>
    <w:multiLevelType w:val="hybridMultilevel"/>
    <w:tmpl w:val="B618500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A37A0"/>
    <w:multiLevelType w:val="hybridMultilevel"/>
    <w:tmpl w:val="5588D8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315CE"/>
    <w:multiLevelType w:val="hybridMultilevel"/>
    <w:tmpl w:val="5F86F7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7751A"/>
    <w:multiLevelType w:val="hybridMultilevel"/>
    <w:tmpl w:val="02B2AC96"/>
    <w:lvl w:ilvl="0" w:tplc="7346A7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80E5E"/>
    <w:multiLevelType w:val="hybridMultilevel"/>
    <w:tmpl w:val="CBA29A1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48E39B7"/>
    <w:multiLevelType w:val="hybridMultilevel"/>
    <w:tmpl w:val="AF02692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9C4A9A"/>
    <w:multiLevelType w:val="hybridMultilevel"/>
    <w:tmpl w:val="75C0DDD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0211A0"/>
    <w:multiLevelType w:val="hybridMultilevel"/>
    <w:tmpl w:val="D714D2E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0244B40"/>
    <w:multiLevelType w:val="hybridMultilevel"/>
    <w:tmpl w:val="907C845A"/>
    <w:lvl w:ilvl="0" w:tplc="88C2FFD6">
      <w:start w:val="6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62510B"/>
    <w:multiLevelType w:val="hybridMultilevel"/>
    <w:tmpl w:val="99EA4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07675"/>
    <w:multiLevelType w:val="hybridMultilevel"/>
    <w:tmpl w:val="69B22E8E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53771C9"/>
    <w:multiLevelType w:val="hybridMultilevel"/>
    <w:tmpl w:val="124074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3F2868"/>
    <w:multiLevelType w:val="hybridMultilevel"/>
    <w:tmpl w:val="9ED61AB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6519EE"/>
    <w:multiLevelType w:val="hybridMultilevel"/>
    <w:tmpl w:val="D0A4AF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24687"/>
    <w:multiLevelType w:val="hybridMultilevel"/>
    <w:tmpl w:val="EBEC5D12"/>
    <w:lvl w:ilvl="0" w:tplc="FFFFFFFF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DC16D13"/>
    <w:multiLevelType w:val="hybridMultilevel"/>
    <w:tmpl w:val="6EAAD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958B8"/>
    <w:multiLevelType w:val="hybridMultilevel"/>
    <w:tmpl w:val="E89C5A3A"/>
    <w:lvl w:ilvl="0" w:tplc="FFFFFFFF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2A80EA0"/>
    <w:multiLevelType w:val="hybridMultilevel"/>
    <w:tmpl w:val="7E40C8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604C3A"/>
    <w:multiLevelType w:val="hybridMultilevel"/>
    <w:tmpl w:val="EBEC5D1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F55234"/>
    <w:multiLevelType w:val="hybridMultilevel"/>
    <w:tmpl w:val="4FDC0D38"/>
    <w:lvl w:ilvl="0" w:tplc="70F25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F32666"/>
    <w:multiLevelType w:val="hybridMultilevel"/>
    <w:tmpl w:val="03ECEB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4911D13"/>
    <w:multiLevelType w:val="hybridMultilevel"/>
    <w:tmpl w:val="22D81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8D7EF4"/>
    <w:multiLevelType w:val="hybridMultilevel"/>
    <w:tmpl w:val="6A82682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08748827">
    <w:abstractNumId w:val="22"/>
  </w:num>
  <w:num w:numId="2" w16cid:durableId="939141676">
    <w:abstractNumId w:val="11"/>
  </w:num>
  <w:num w:numId="3" w16cid:durableId="317462955">
    <w:abstractNumId w:val="17"/>
  </w:num>
  <w:num w:numId="4" w16cid:durableId="99303100">
    <w:abstractNumId w:val="18"/>
  </w:num>
  <w:num w:numId="5" w16cid:durableId="797837899">
    <w:abstractNumId w:val="34"/>
  </w:num>
  <w:num w:numId="6" w16cid:durableId="1258711218">
    <w:abstractNumId w:val="28"/>
  </w:num>
  <w:num w:numId="7" w16cid:durableId="357244807">
    <w:abstractNumId w:val="15"/>
  </w:num>
  <w:num w:numId="8" w16cid:durableId="2100827924">
    <w:abstractNumId w:val="8"/>
  </w:num>
  <w:num w:numId="9" w16cid:durableId="1207454192">
    <w:abstractNumId w:val="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2688325">
    <w:abstractNumId w:val="1"/>
  </w:num>
  <w:num w:numId="11" w16cid:durableId="1364474254">
    <w:abstractNumId w:val="7"/>
  </w:num>
  <w:num w:numId="12" w16cid:durableId="196429526">
    <w:abstractNumId w:val="3"/>
  </w:num>
  <w:num w:numId="13" w16cid:durableId="156044099">
    <w:abstractNumId w:val="40"/>
  </w:num>
  <w:num w:numId="14" w16cid:durableId="1173380308">
    <w:abstractNumId w:val="2"/>
  </w:num>
  <w:num w:numId="15" w16cid:durableId="181938425">
    <w:abstractNumId w:val="12"/>
  </w:num>
  <w:num w:numId="16" w16cid:durableId="558594217">
    <w:abstractNumId w:val="6"/>
  </w:num>
  <w:num w:numId="17" w16cid:durableId="1231693514">
    <w:abstractNumId w:val="38"/>
  </w:num>
  <w:num w:numId="18" w16cid:durableId="583413172">
    <w:abstractNumId w:val="9"/>
  </w:num>
  <w:num w:numId="19" w16cid:durableId="2118599478">
    <w:abstractNumId w:val="32"/>
  </w:num>
  <w:num w:numId="20" w16cid:durableId="1111583346">
    <w:abstractNumId w:val="41"/>
  </w:num>
  <w:num w:numId="21" w16cid:durableId="1408576160">
    <w:abstractNumId w:val="19"/>
  </w:num>
  <w:num w:numId="22" w16cid:durableId="2009363173">
    <w:abstractNumId w:val="4"/>
  </w:num>
  <w:num w:numId="23" w16cid:durableId="1650743628">
    <w:abstractNumId w:val="37"/>
  </w:num>
  <w:num w:numId="24" w16cid:durableId="589041919">
    <w:abstractNumId w:val="35"/>
  </w:num>
  <w:num w:numId="25" w16cid:durableId="201988128">
    <w:abstractNumId w:val="33"/>
  </w:num>
  <w:num w:numId="26" w16cid:durableId="906720432">
    <w:abstractNumId w:val="16"/>
  </w:num>
  <w:num w:numId="27" w16cid:durableId="1927960747">
    <w:abstractNumId w:val="26"/>
  </w:num>
  <w:num w:numId="28" w16cid:durableId="1515417262">
    <w:abstractNumId w:val="24"/>
  </w:num>
  <w:num w:numId="29" w16cid:durableId="168059862">
    <w:abstractNumId w:val="29"/>
  </w:num>
  <w:num w:numId="30" w16cid:durableId="377510003">
    <w:abstractNumId w:val="39"/>
  </w:num>
  <w:num w:numId="31" w16cid:durableId="926887693">
    <w:abstractNumId w:val="25"/>
  </w:num>
  <w:num w:numId="32" w16cid:durableId="1805389655">
    <w:abstractNumId w:val="0"/>
  </w:num>
  <w:num w:numId="33" w16cid:durableId="1730610593">
    <w:abstractNumId w:val="31"/>
  </w:num>
  <w:num w:numId="34" w16cid:durableId="490026992">
    <w:abstractNumId w:val="23"/>
  </w:num>
  <w:num w:numId="35" w16cid:durableId="998844417">
    <w:abstractNumId w:val="36"/>
  </w:num>
  <w:num w:numId="36" w16cid:durableId="47385083">
    <w:abstractNumId w:val="10"/>
  </w:num>
  <w:num w:numId="37" w16cid:durableId="2119791112">
    <w:abstractNumId w:val="14"/>
  </w:num>
  <w:num w:numId="38" w16cid:durableId="605692638">
    <w:abstractNumId w:val="13"/>
  </w:num>
  <w:num w:numId="39" w16cid:durableId="970868716">
    <w:abstractNumId w:val="5"/>
  </w:num>
  <w:num w:numId="40" w16cid:durableId="561600149">
    <w:abstractNumId w:val="30"/>
  </w:num>
  <w:num w:numId="41" w16cid:durableId="1225877289">
    <w:abstractNumId w:val="20"/>
  </w:num>
  <w:num w:numId="42" w16cid:durableId="1967933294">
    <w:abstractNumId w:val="21"/>
  </w:num>
  <w:num w:numId="43" w16cid:durableId="106043311">
    <w:abstractNumId w:val="27"/>
  </w:num>
  <w:num w:numId="44" w16cid:durableId="1442142025">
    <w:abstractNumId w:val="27"/>
  </w:num>
  <w:num w:numId="45" w16cid:durableId="204401918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6C4"/>
    <w:rsid w:val="0000286F"/>
    <w:rsid w:val="00007BA6"/>
    <w:rsid w:val="00015091"/>
    <w:rsid w:val="00021822"/>
    <w:rsid w:val="00022247"/>
    <w:rsid w:val="000226F5"/>
    <w:rsid w:val="000250F7"/>
    <w:rsid w:val="00040AC4"/>
    <w:rsid w:val="000431B3"/>
    <w:rsid w:val="000502AF"/>
    <w:rsid w:val="00056E5E"/>
    <w:rsid w:val="000606DE"/>
    <w:rsid w:val="00067ED0"/>
    <w:rsid w:val="000724B9"/>
    <w:rsid w:val="000875C8"/>
    <w:rsid w:val="0009146E"/>
    <w:rsid w:val="000960EC"/>
    <w:rsid w:val="000C7017"/>
    <w:rsid w:val="000D651A"/>
    <w:rsid w:val="000D7F0C"/>
    <w:rsid w:val="000E2078"/>
    <w:rsid w:val="00103518"/>
    <w:rsid w:val="00113730"/>
    <w:rsid w:val="001139F8"/>
    <w:rsid w:val="0014124D"/>
    <w:rsid w:val="0015371F"/>
    <w:rsid w:val="0015764F"/>
    <w:rsid w:val="001B5864"/>
    <w:rsid w:val="001B676F"/>
    <w:rsid w:val="001D2209"/>
    <w:rsid w:val="001D3EEC"/>
    <w:rsid w:val="001D5B02"/>
    <w:rsid w:val="001F0B83"/>
    <w:rsid w:val="001F7BF4"/>
    <w:rsid w:val="00211030"/>
    <w:rsid w:val="00212B60"/>
    <w:rsid w:val="00214EA4"/>
    <w:rsid w:val="00225A68"/>
    <w:rsid w:val="002274CA"/>
    <w:rsid w:val="00227D42"/>
    <w:rsid w:val="00234583"/>
    <w:rsid w:val="00265177"/>
    <w:rsid w:val="002665D0"/>
    <w:rsid w:val="00266847"/>
    <w:rsid w:val="00282961"/>
    <w:rsid w:val="002965F5"/>
    <w:rsid w:val="002A35F9"/>
    <w:rsid w:val="002B4114"/>
    <w:rsid w:val="002B6021"/>
    <w:rsid w:val="002C299C"/>
    <w:rsid w:val="002C384C"/>
    <w:rsid w:val="002E0413"/>
    <w:rsid w:val="002E48AC"/>
    <w:rsid w:val="002E63CF"/>
    <w:rsid w:val="002F256D"/>
    <w:rsid w:val="00305D08"/>
    <w:rsid w:val="00306266"/>
    <w:rsid w:val="003076BF"/>
    <w:rsid w:val="00313455"/>
    <w:rsid w:val="00325D9B"/>
    <w:rsid w:val="00330987"/>
    <w:rsid w:val="00330BC0"/>
    <w:rsid w:val="00370E4E"/>
    <w:rsid w:val="00376AF4"/>
    <w:rsid w:val="003927CB"/>
    <w:rsid w:val="00394233"/>
    <w:rsid w:val="003978B1"/>
    <w:rsid w:val="003A0946"/>
    <w:rsid w:val="003A27CA"/>
    <w:rsid w:val="003A5596"/>
    <w:rsid w:val="003B76DD"/>
    <w:rsid w:val="003C09D8"/>
    <w:rsid w:val="003C639B"/>
    <w:rsid w:val="003C74CA"/>
    <w:rsid w:val="003C78EF"/>
    <w:rsid w:val="003D42F9"/>
    <w:rsid w:val="003D5838"/>
    <w:rsid w:val="003E2C64"/>
    <w:rsid w:val="003E3966"/>
    <w:rsid w:val="003E5EC6"/>
    <w:rsid w:val="003F601A"/>
    <w:rsid w:val="00405426"/>
    <w:rsid w:val="00411915"/>
    <w:rsid w:val="0041238B"/>
    <w:rsid w:val="004244A6"/>
    <w:rsid w:val="00425F12"/>
    <w:rsid w:val="00426D7D"/>
    <w:rsid w:val="004321FA"/>
    <w:rsid w:val="0044502F"/>
    <w:rsid w:val="00446223"/>
    <w:rsid w:val="004504DF"/>
    <w:rsid w:val="0046237D"/>
    <w:rsid w:val="00470723"/>
    <w:rsid w:val="004772F7"/>
    <w:rsid w:val="00480B70"/>
    <w:rsid w:val="0049415E"/>
    <w:rsid w:val="004A7924"/>
    <w:rsid w:val="004B2D31"/>
    <w:rsid w:val="004B5BB6"/>
    <w:rsid w:val="004C2C53"/>
    <w:rsid w:val="004D4172"/>
    <w:rsid w:val="004D504E"/>
    <w:rsid w:val="004E54FA"/>
    <w:rsid w:val="004E5667"/>
    <w:rsid w:val="004E62AD"/>
    <w:rsid w:val="004F4A60"/>
    <w:rsid w:val="00500957"/>
    <w:rsid w:val="00506EB9"/>
    <w:rsid w:val="00512042"/>
    <w:rsid w:val="005142A9"/>
    <w:rsid w:val="00515D75"/>
    <w:rsid w:val="005309C2"/>
    <w:rsid w:val="005347AD"/>
    <w:rsid w:val="00541A35"/>
    <w:rsid w:val="00543EE1"/>
    <w:rsid w:val="00551752"/>
    <w:rsid w:val="00563136"/>
    <w:rsid w:val="0056414F"/>
    <w:rsid w:val="00567C66"/>
    <w:rsid w:val="005714E8"/>
    <w:rsid w:val="00571691"/>
    <w:rsid w:val="00585945"/>
    <w:rsid w:val="0059778B"/>
    <w:rsid w:val="005A35F8"/>
    <w:rsid w:val="005B6828"/>
    <w:rsid w:val="005C6E94"/>
    <w:rsid w:val="005D4637"/>
    <w:rsid w:val="005E3F94"/>
    <w:rsid w:val="005E721C"/>
    <w:rsid w:val="005F0619"/>
    <w:rsid w:val="005F52D7"/>
    <w:rsid w:val="00605D2E"/>
    <w:rsid w:val="00607668"/>
    <w:rsid w:val="006077A8"/>
    <w:rsid w:val="006236B9"/>
    <w:rsid w:val="00625A3A"/>
    <w:rsid w:val="00626EF4"/>
    <w:rsid w:val="0063021D"/>
    <w:rsid w:val="006538F6"/>
    <w:rsid w:val="00656534"/>
    <w:rsid w:val="00667422"/>
    <w:rsid w:val="00687687"/>
    <w:rsid w:val="006D0735"/>
    <w:rsid w:val="006D2CEC"/>
    <w:rsid w:val="006D60EE"/>
    <w:rsid w:val="006F6CC6"/>
    <w:rsid w:val="0070153A"/>
    <w:rsid w:val="0071295B"/>
    <w:rsid w:val="00715EC1"/>
    <w:rsid w:val="007303CC"/>
    <w:rsid w:val="00730FDE"/>
    <w:rsid w:val="0074271E"/>
    <w:rsid w:val="007501ED"/>
    <w:rsid w:val="00752680"/>
    <w:rsid w:val="00755196"/>
    <w:rsid w:val="007555E1"/>
    <w:rsid w:val="00763A5D"/>
    <w:rsid w:val="0076555E"/>
    <w:rsid w:val="00770365"/>
    <w:rsid w:val="007728ED"/>
    <w:rsid w:val="00772D28"/>
    <w:rsid w:val="007855E4"/>
    <w:rsid w:val="00786219"/>
    <w:rsid w:val="007A36BC"/>
    <w:rsid w:val="007A6209"/>
    <w:rsid w:val="007B2350"/>
    <w:rsid w:val="007B41F3"/>
    <w:rsid w:val="007B6768"/>
    <w:rsid w:val="007D426F"/>
    <w:rsid w:val="007E4772"/>
    <w:rsid w:val="007F16C4"/>
    <w:rsid w:val="008101F6"/>
    <w:rsid w:val="00813F66"/>
    <w:rsid w:val="00815221"/>
    <w:rsid w:val="00817D7E"/>
    <w:rsid w:val="0082227D"/>
    <w:rsid w:val="00840712"/>
    <w:rsid w:val="00851EC7"/>
    <w:rsid w:val="00852C96"/>
    <w:rsid w:val="008863E1"/>
    <w:rsid w:val="008A15BF"/>
    <w:rsid w:val="008A4F16"/>
    <w:rsid w:val="008A5C8E"/>
    <w:rsid w:val="008A7FD5"/>
    <w:rsid w:val="008B42A9"/>
    <w:rsid w:val="008B5C17"/>
    <w:rsid w:val="008B763A"/>
    <w:rsid w:val="008C35CC"/>
    <w:rsid w:val="008C49E9"/>
    <w:rsid w:val="008C4A3E"/>
    <w:rsid w:val="008C757C"/>
    <w:rsid w:val="008D024A"/>
    <w:rsid w:val="008D3C80"/>
    <w:rsid w:val="008E1C87"/>
    <w:rsid w:val="008E5D02"/>
    <w:rsid w:val="009208B2"/>
    <w:rsid w:val="00922BC7"/>
    <w:rsid w:val="0092740E"/>
    <w:rsid w:val="00930381"/>
    <w:rsid w:val="009329EE"/>
    <w:rsid w:val="0094791B"/>
    <w:rsid w:val="00950881"/>
    <w:rsid w:val="00952949"/>
    <w:rsid w:val="00962920"/>
    <w:rsid w:val="00965F6E"/>
    <w:rsid w:val="00966114"/>
    <w:rsid w:val="0097333C"/>
    <w:rsid w:val="00982B15"/>
    <w:rsid w:val="00986BAB"/>
    <w:rsid w:val="009963AD"/>
    <w:rsid w:val="009A115F"/>
    <w:rsid w:val="009C38EB"/>
    <w:rsid w:val="009D1E96"/>
    <w:rsid w:val="009E6F3C"/>
    <w:rsid w:val="009E75D1"/>
    <w:rsid w:val="009F39C4"/>
    <w:rsid w:val="00A0170A"/>
    <w:rsid w:val="00A037E5"/>
    <w:rsid w:val="00A04075"/>
    <w:rsid w:val="00A066FF"/>
    <w:rsid w:val="00A07581"/>
    <w:rsid w:val="00A2127B"/>
    <w:rsid w:val="00A2333A"/>
    <w:rsid w:val="00A24C5A"/>
    <w:rsid w:val="00A305FE"/>
    <w:rsid w:val="00A36A9F"/>
    <w:rsid w:val="00A502BD"/>
    <w:rsid w:val="00A50A81"/>
    <w:rsid w:val="00A53BB7"/>
    <w:rsid w:val="00A62D24"/>
    <w:rsid w:val="00A763E3"/>
    <w:rsid w:val="00A827BE"/>
    <w:rsid w:val="00A85CD7"/>
    <w:rsid w:val="00AA7867"/>
    <w:rsid w:val="00AC0CAB"/>
    <w:rsid w:val="00AC5455"/>
    <w:rsid w:val="00AE12E3"/>
    <w:rsid w:val="00AE3E99"/>
    <w:rsid w:val="00AE7A3C"/>
    <w:rsid w:val="00AF21B8"/>
    <w:rsid w:val="00AF411B"/>
    <w:rsid w:val="00AF5EDB"/>
    <w:rsid w:val="00AF7A20"/>
    <w:rsid w:val="00B06652"/>
    <w:rsid w:val="00B15465"/>
    <w:rsid w:val="00B3403C"/>
    <w:rsid w:val="00B516BD"/>
    <w:rsid w:val="00B60178"/>
    <w:rsid w:val="00B63521"/>
    <w:rsid w:val="00B63FCD"/>
    <w:rsid w:val="00B64BCC"/>
    <w:rsid w:val="00B66784"/>
    <w:rsid w:val="00B73222"/>
    <w:rsid w:val="00B8057F"/>
    <w:rsid w:val="00B86F79"/>
    <w:rsid w:val="00B9691E"/>
    <w:rsid w:val="00BC0F43"/>
    <w:rsid w:val="00BD2F66"/>
    <w:rsid w:val="00BD2FCC"/>
    <w:rsid w:val="00BD79F4"/>
    <w:rsid w:val="00BE1BC4"/>
    <w:rsid w:val="00BE502C"/>
    <w:rsid w:val="00BE5458"/>
    <w:rsid w:val="00BF0CA7"/>
    <w:rsid w:val="00BF3598"/>
    <w:rsid w:val="00BF5D06"/>
    <w:rsid w:val="00C027E1"/>
    <w:rsid w:val="00C201D7"/>
    <w:rsid w:val="00C227BF"/>
    <w:rsid w:val="00C3549C"/>
    <w:rsid w:val="00C47B2C"/>
    <w:rsid w:val="00C5350F"/>
    <w:rsid w:val="00C5472C"/>
    <w:rsid w:val="00C553CF"/>
    <w:rsid w:val="00C67F0C"/>
    <w:rsid w:val="00C72484"/>
    <w:rsid w:val="00C72686"/>
    <w:rsid w:val="00C81B6E"/>
    <w:rsid w:val="00C82830"/>
    <w:rsid w:val="00C92BE0"/>
    <w:rsid w:val="00C934D1"/>
    <w:rsid w:val="00CA0506"/>
    <w:rsid w:val="00CA381D"/>
    <w:rsid w:val="00CB6F23"/>
    <w:rsid w:val="00CC292C"/>
    <w:rsid w:val="00CD2AE9"/>
    <w:rsid w:val="00CD34F9"/>
    <w:rsid w:val="00CD594E"/>
    <w:rsid w:val="00CE40FF"/>
    <w:rsid w:val="00D1599A"/>
    <w:rsid w:val="00D17802"/>
    <w:rsid w:val="00D25DE4"/>
    <w:rsid w:val="00D26829"/>
    <w:rsid w:val="00D27306"/>
    <w:rsid w:val="00D33962"/>
    <w:rsid w:val="00D46422"/>
    <w:rsid w:val="00D63DA5"/>
    <w:rsid w:val="00D741C5"/>
    <w:rsid w:val="00D75652"/>
    <w:rsid w:val="00D80191"/>
    <w:rsid w:val="00DA66E8"/>
    <w:rsid w:val="00DC49A3"/>
    <w:rsid w:val="00E018B2"/>
    <w:rsid w:val="00E063D2"/>
    <w:rsid w:val="00E1092A"/>
    <w:rsid w:val="00E210A8"/>
    <w:rsid w:val="00E26462"/>
    <w:rsid w:val="00E27159"/>
    <w:rsid w:val="00E55576"/>
    <w:rsid w:val="00E57D1B"/>
    <w:rsid w:val="00E62C8E"/>
    <w:rsid w:val="00E72031"/>
    <w:rsid w:val="00E834AB"/>
    <w:rsid w:val="00E929BD"/>
    <w:rsid w:val="00E970E1"/>
    <w:rsid w:val="00EA2199"/>
    <w:rsid w:val="00EA4C7B"/>
    <w:rsid w:val="00EC0666"/>
    <w:rsid w:val="00EC1109"/>
    <w:rsid w:val="00EC1528"/>
    <w:rsid w:val="00EC2FD9"/>
    <w:rsid w:val="00ED3B5F"/>
    <w:rsid w:val="00ED4E94"/>
    <w:rsid w:val="00F12BC5"/>
    <w:rsid w:val="00F57734"/>
    <w:rsid w:val="00F71B50"/>
    <w:rsid w:val="00F84EEE"/>
    <w:rsid w:val="00F8621E"/>
    <w:rsid w:val="00F86966"/>
    <w:rsid w:val="00FA0FDA"/>
    <w:rsid w:val="00FB13C6"/>
    <w:rsid w:val="00FD0729"/>
    <w:rsid w:val="00FD1829"/>
    <w:rsid w:val="00FE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79979"/>
  <w15:docId w15:val="{E710D99F-65E7-4D9C-9490-7519E464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4F9"/>
    <w:pPr>
      <w:contextualSpacing/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41238B"/>
    <w:pPr>
      <w:keepNext/>
      <w:numPr>
        <w:numId w:val="3"/>
      </w:numPr>
      <w:jc w:val="center"/>
      <w:outlineLvl w:val="0"/>
    </w:pPr>
    <w:rPr>
      <w:rFonts w:eastAsia="Times New Roman" w:cs="Arial"/>
      <w:b/>
      <w:bCs/>
      <w:color w:val="4F81BD"/>
      <w:sz w:val="28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A2127B"/>
    <w:pPr>
      <w:keepNext/>
      <w:numPr>
        <w:ilvl w:val="1"/>
        <w:numId w:val="3"/>
      </w:numPr>
      <w:spacing w:after="60"/>
      <w:ind w:left="1287" w:hanging="578"/>
      <w:outlineLvl w:val="1"/>
    </w:pPr>
    <w:rPr>
      <w:rFonts w:eastAsia="Times New Roman"/>
      <w:b/>
      <w:bCs/>
      <w:color w:val="FF9900"/>
      <w:sz w:val="24"/>
      <w:szCs w:val="36"/>
      <w:lang w:eastAsia="fr-FR"/>
    </w:rPr>
  </w:style>
  <w:style w:type="paragraph" w:styleId="Titre3">
    <w:name w:val="heading 3"/>
    <w:basedOn w:val="Normal"/>
    <w:next w:val="Normal"/>
    <w:link w:val="Titre3Car"/>
    <w:qFormat/>
    <w:rsid w:val="005B6828"/>
    <w:pPr>
      <w:keepNext/>
      <w:spacing w:after="20"/>
      <w:outlineLvl w:val="2"/>
    </w:pPr>
    <w:rPr>
      <w:rFonts w:eastAsia="SimSun" w:cs="Arial"/>
      <w:b/>
      <w:i/>
      <w:szCs w:val="20"/>
      <w:lang w:eastAsia="zh-CN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05D2E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05D2E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05D2E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05D2E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05D2E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05D2E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3F60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601A"/>
  </w:style>
  <w:style w:type="paragraph" w:styleId="Pieddepage">
    <w:name w:val="footer"/>
    <w:basedOn w:val="Normal"/>
    <w:link w:val="PieddepageCar"/>
    <w:uiPriority w:val="99"/>
    <w:unhideWhenUsed/>
    <w:rsid w:val="003F60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601A"/>
  </w:style>
  <w:style w:type="table" w:styleId="Grilledutableau">
    <w:name w:val="Table Grid"/>
    <w:basedOn w:val="TableauNormal"/>
    <w:uiPriority w:val="59"/>
    <w:rsid w:val="003F6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5">
    <w:name w:val="Light Shading Accent 5"/>
    <w:basedOn w:val="TableauNormal"/>
    <w:uiPriority w:val="60"/>
    <w:rsid w:val="003F601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3F60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F601A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3F601A"/>
    <w:rPr>
      <w:color w:val="808080"/>
    </w:rPr>
  </w:style>
  <w:style w:type="character" w:customStyle="1" w:styleId="Titre1Car">
    <w:name w:val="Titre 1 Car"/>
    <w:link w:val="Titre1"/>
    <w:rsid w:val="0041238B"/>
    <w:rPr>
      <w:rFonts w:ascii="Calibri" w:eastAsia="Times New Roman" w:hAnsi="Calibri" w:cs="Arial"/>
      <w:b/>
      <w:bCs/>
      <w:color w:val="4F81BD"/>
      <w:sz w:val="28"/>
      <w:szCs w:val="20"/>
      <w:lang w:eastAsia="fr-FR"/>
    </w:rPr>
  </w:style>
  <w:style w:type="character" w:customStyle="1" w:styleId="Titre2Car">
    <w:name w:val="Titre 2 Car"/>
    <w:link w:val="Titre2"/>
    <w:rsid w:val="00A2127B"/>
    <w:rPr>
      <w:rFonts w:ascii="Calibri" w:eastAsia="Times New Roman" w:hAnsi="Calibri" w:cs="Times New Roman"/>
      <w:b/>
      <w:bCs/>
      <w:color w:val="FF9900"/>
      <w:sz w:val="24"/>
      <w:szCs w:val="36"/>
      <w:lang w:eastAsia="fr-FR"/>
    </w:rPr>
  </w:style>
  <w:style w:type="table" w:styleId="Trameclaire-Accent1">
    <w:name w:val="Light Shading Accent 1"/>
    <w:basedOn w:val="TableauNormal"/>
    <w:uiPriority w:val="60"/>
    <w:rsid w:val="003F601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5F52D7"/>
    <w:rPr>
      <w:rFonts w:eastAsia="Times New Roman"/>
      <w:color w:val="17365D"/>
      <w:spacing w:val="5"/>
      <w:kern w:val="28"/>
      <w:sz w:val="44"/>
      <w:szCs w:val="52"/>
    </w:rPr>
  </w:style>
  <w:style w:type="character" w:customStyle="1" w:styleId="TitreCar">
    <w:name w:val="Titre Car"/>
    <w:link w:val="Titre"/>
    <w:uiPriority w:val="10"/>
    <w:rsid w:val="005F52D7"/>
    <w:rPr>
      <w:rFonts w:eastAsia="Times New Roman"/>
      <w:color w:val="17365D"/>
      <w:spacing w:val="5"/>
      <w:kern w:val="28"/>
      <w:sz w:val="44"/>
      <w:szCs w:val="52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60178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A2127B"/>
    <w:pPr>
      <w:tabs>
        <w:tab w:val="left" w:pos="440"/>
        <w:tab w:val="right" w:pos="9062"/>
      </w:tabs>
      <w:jc w:val="left"/>
    </w:pPr>
  </w:style>
  <w:style w:type="character" w:styleId="Lienhypertexte">
    <w:name w:val="Hyperlink"/>
    <w:uiPriority w:val="99"/>
    <w:unhideWhenUsed/>
    <w:rsid w:val="00B60178"/>
    <w:rPr>
      <w:color w:val="0000FF"/>
      <w:u w:val="single"/>
    </w:rPr>
  </w:style>
  <w:style w:type="character" w:customStyle="1" w:styleId="Titre3Car">
    <w:name w:val="Titre 3 Car"/>
    <w:link w:val="Titre3"/>
    <w:rsid w:val="005B6828"/>
    <w:rPr>
      <w:rFonts w:ascii="Calibri" w:eastAsia="SimSun" w:hAnsi="Calibri" w:cs="Arial"/>
      <w:b/>
      <w:i/>
      <w:szCs w:val="20"/>
      <w:lang w:eastAsia="zh-CN"/>
    </w:rPr>
  </w:style>
  <w:style w:type="character" w:customStyle="1" w:styleId="Titre4Car">
    <w:name w:val="Titre 4 Car"/>
    <w:link w:val="Titre4"/>
    <w:uiPriority w:val="9"/>
    <w:semiHidden/>
    <w:rsid w:val="00605D2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re5Car">
    <w:name w:val="Titre 5 Car"/>
    <w:link w:val="Titre5"/>
    <w:uiPriority w:val="9"/>
    <w:semiHidden/>
    <w:rsid w:val="00605D2E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link w:val="Titre6"/>
    <w:uiPriority w:val="9"/>
    <w:semiHidden/>
    <w:rsid w:val="00605D2E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link w:val="Titre7"/>
    <w:uiPriority w:val="9"/>
    <w:semiHidden/>
    <w:rsid w:val="00605D2E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605D2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605D2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M2">
    <w:name w:val="toc 2"/>
    <w:basedOn w:val="Normal"/>
    <w:next w:val="Normal"/>
    <w:link w:val="TM2Car"/>
    <w:autoRedefine/>
    <w:uiPriority w:val="39"/>
    <w:unhideWhenUsed/>
    <w:rsid w:val="0041238B"/>
    <w:pPr>
      <w:tabs>
        <w:tab w:val="left" w:pos="880"/>
        <w:tab w:val="right" w:pos="9062"/>
      </w:tabs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D17802"/>
    <w:pPr>
      <w:spacing w:after="100"/>
      <w:ind w:left="440"/>
    </w:pPr>
  </w:style>
  <w:style w:type="paragraph" w:customStyle="1" w:styleId="Sommaire">
    <w:name w:val="Sommaire"/>
    <w:basedOn w:val="TM2"/>
    <w:link w:val="SommaireCar"/>
    <w:rsid w:val="00B63FCD"/>
    <w:pPr>
      <w:spacing w:after="0"/>
    </w:pPr>
    <w:rPr>
      <w:noProof/>
    </w:rPr>
  </w:style>
  <w:style w:type="paragraph" w:styleId="Paragraphedeliste">
    <w:name w:val="List Paragraph"/>
    <w:basedOn w:val="Normal"/>
    <w:uiPriority w:val="34"/>
    <w:qFormat/>
    <w:rsid w:val="003A5596"/>
    <w:pPr>
      <w:ind w:left="720"/>
    </w:pPr>
  </w:style>
  <w:style w:type="character" w:customStyle="1" w:styleId="TM2Car">
    <w:name w:val="TM 2 Car"/>
    <w:basedOn w:val="Policepardfaut"/>
    <w:link w:val="TM2"/>
    <w:uiPriority w:val="39"/>
    <w:rsid w:val="00B63FCD"/>
  </w:style>
  <w:style w:type="character" w:customStyle="1" w:styleId="SommaireCar">
    <w:name w:val="Sommaire Car"/>
    <w:link w:val="Sommaire"/>
    <w:rsid w:val="00B63FCD"/>
    <w:rPr>
      <w:noProof/>
    </w:rPr>
  </w:style>
  <w:style w:type="paragraph" w:styleId="Rvision">
    <w:name w:val="Revision"/>
    <w:hidden/>
    <w:uiPriority w:val="99"/>
    <w:semiHidden/>
    <w:rsid w:val="00986BAB"/>
    <w:rPr>
      <w:sz w:val="22"/>
      <w:szCs w:val="22"/>
      <w:lang w:eastAsia="en-US"/>
    </w:rPr>
  </w:style>
  <w:style w:type="table" w:styleId="Grilleclaire-Accent1">
    <w:name w:val="Light Grid Accent 1"/>
    <w:basedOn w:val="TableauNormal"/>
    <w:uiPriority w:val="62"/>
    <w:rsid w:val="00F8621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tyle1">
    <w:name w:val="Style1"/>
    <w:basedOn w:val="Tableaucontemporain"/>
    <w:uiPriority w:val="99"/>
    <w:rsid w:val="000875C8"/>
    <w:tblPr/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0875C8"/>
    <w:pPr>
      <w:contextualSpacing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5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issie\Desktop\Trames\R15%20Descriptif%20petits%20travaux%20M&#233;ca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B51D3D84CA445909F9CE2F659761E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65054F-B41B-4CEE-9BDA-0E680EA15641}"/>
      </w:docPartPr>
      <w:docPartBody>
        <w:p w:rsidR="00205C81" w:rsidRDefault="00B16153" w:rsidP="00B16153">
          <w:pPr>
            <w:pStyle w:val="8B51D3D84CA445909F9CE2F659761E39"/>
          </w:pPr>
          <w:r w:rsidRPr="008E43D8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B60BFBAE6F843729B8A025CB6F2BB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7B16D0-E669-4FE1-A3F2-6AFB264F64DA}"/>
      </w:docPartPr>
      <w:docPartBody>
        <w:p w:rsidR="00205C81" w:rsidRDefault="0064352D" w:rsidP="0064352D">
          <w:pPr>
            <w:pStyle w:val="7B60BFBAE6F843729B8A025CB6F2BBFD1"/>
          </w:pPr>
          <w:r w:rsidRPr="00AD4CA2">
            <w:rPr>
              <w:color w:val="808080" w:themeColor="background1" w:themeShade="80"/>
            </w:rPr>
            <w:t>CCF</w:t>
          </w:r>
        </w:p>
      </w:docPartBody>
    </w:docPart>
    <w:docPart>
      <w:docPartPr>
        <w:name w:val="CE061CA8C18F460F92B0B852030114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945883-1330-4A90-B8D2-13787A35290F}"/>
      </w:docPartPr>
      <w:docPartBody>
        <w:p w:rsidR="00205C81" w:rsidRDefault="0064352D" w:rsidP="0064352D">
          <w:pPr>
            <w:pStyle w:val="CE061CA8C18F460F92B0B852030114F51"/>
          </w:pPr>
          <w:r w:rsidRPr="008B7817">
            <w:rPr>
              <w:color w:val="808080" w:themeColor="background1" w:themeShade="80"/>
              <w:szCs w:val="44"/>
            </w:rPr>
            <w:t>Titre</w:t>
          </w:r>
        </w:p>
      </w:docPartBody>
    </w:docPart>
    <w:docPart>
      <w:docPartPr>
        <w:name w:val="F67FD805C64C4E0F9A818DC98E92A8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7215CD-1B2A-4C96-9E7A-1643E67F4BE5}"/>
      </w:docPartPr>
      <w:docPartBody>
        <w:p w:rsidR="00205C81" w:rsidRDefault="0064352D" w:rsidP="0064352D">
          <w:pPr>
            <w:pStyle w:val="F67FD805C64C4E0F9A818DC98E92A8B81"/>
          </w:pPr>
          <w:r w:rsidRPr="008B7817">
            <w:rPr>
              <w:b/>
              <w:bCs/>
              <w:color w:val="808080" w:themeColor="background1" w:themeShade="80"/>
              <w:szCs w:val="44"/>
            </w:rPr>
            <w:t>Unité</w:t>
          </w:r>
        </w:p>
      </w:docPartBody>
    </w:docPart>
    <w:docPart>
      <w:docPartPr>
        <w:name w:val="1EEBDA35B7FA439DB6263BF4AA0AAB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7B8FBD-5C8B-4F13-AD96-FE5F66C441EF}"/>
      </w:docPartPr>
      <w:docPartBody>
        <w:p w:rsidR="005F2008" w:rsidRDefault="009243A3" w:rsidP="009243A3">
          <w:pPr>
            <w:pStyle w:val="1EEBDA35B7FA439DB6263BF4AA0AABDE"/>
          </w:pPr>
          <w:r>
            <w:rPr>
              <w:color w:val="808080" w:themeColor="background1" w:themeShade="80"/>
            </w:rPr>
            <w:t>L</w:t>
          </w:r>
          <w:r w:rsidRPr="008A22A4">
            <w:rPr>
              <w:color w:val="808080" w:themeColor="background1" w:themeShade="80"/>
            </w:rPr>
            <w:t>ocal</w:t>
          </w:r>
        </w:p>
      </w:docPartBody>
    </w:docPart>
    <w:docPart>
      <w:docPartPr>
        <w:name w:val="C11594F19D28477894975E43B8B336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D46A1D-A69B-47D9-B0E9-79F4FE1F9F33}"/>
      </w:docPartPr>
      <w:docPartBody>
        <w:p w:rsidR="005F2008" w:rsidRDefault="009243A3" w:rsidP="009243A3">
          <w:pPr>
            <w:pStyle w:val="C11594F19D28477894975E43B8B336DC"/>
          </w:pPr>
          <w:r w:rsidRPr="0048350B">
            <w:rPr>
              <w:rStyle w:val="Textedelespacerserv"/>
            </w:rPr>
            <w:t>Choisissez un élément.</w:t>
          </w:r>
        </w:p>
      </w:docPartBody>
    </w:docPart>
    <w:docPart>
      <w:docPartPr>
        <w:name w:val="25E91B2209FE421CBCB2183C3750E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A9AD79-6C75-44BD-9E26-C8CDDD56A1C8}"/>
      </w:docPartPr>
      <w:docPartBody>
        <w:p w:rsidR="005F2008" w:rsidRDefault="009243A3" w:rsidP="009243A3">
          <w:pPr>
            <w:pStyle w:val="25E91B2209FE421CBCB2183C3750E620"/>
          </w:pPr>
          <w:r w:rsidRPr="008A22A4">
            <w:rPr>
              <w:color w:val="808080" w:themeColor="background1" w:themeShade="80"/>
            </w:rPr>
            <w:t>Local</w:t>
          </w:r>
        </w:p>
      </w:docPartBody>
    </w:docPart>
    <w:docPart>
      <w:docPartPr>
        <w:name w:val="229CD1A3338249319E89767A79B109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DDC2B7-FF01-4C33-95CF-07D819F4FC00}"/>
      </w:docPartPr>
      <w:docPartBody>
        <w:p w:rsidR="005F2008" w:rsidRDefault="009243A3" w:rsidP="009243A3">
          <w:pPr>
            <w:pStyle w:val="229CD1A3338249319E89767A79B1097C"/>
          </w:pPr>
          <w:r w:rsidRPr="0048350B">
            <w:rPr>
              <w:rStyle w:val="Textedelespacerserv"/>
            </w:rPr>
            <w:t>Choisissez un élément.</w:t>
          </w:r>
        </w:p>
      </w:docPartBody>
    </w:docPart>
    <w:docPart>
      <w:docPartPr>
        <w:name w:val="4CAA0C0C92D744C5AB9F8AE4911E24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0D41FF-FAFE-4520-B760-204C85041D05}"/>
      </w:docPartPr>
      <w:docPartBody>
        <w:p w:rsidR="005F2008" w:rsidRDefault="009243A3" w:rsidP="009243A3">
          <w:pPr>
            <w:pStyle w:val="4CAA0C0C92D744C5AB9F8AE4911E24B6"/>
          </w:pPr>
          <w:r w:rsidRPr="008A22A4">
            <w:rPr>
              <w:color w:val="808080" w:themeColor="background1" w:themeShade="80"/>
            </w:rPr>
            <w:t>Local</w:t>
          </w:r>
        </w:p>
      </w:docPartBody>
    </w:docPart>
    <w:docPart>
      <w:docPartPr>
        <w:name w:val="E783082EEE3449CFB39497562631A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C45271-408A-454B-B511-BAFADDA17E0C}"/>
      </w:docPartPr>
      <w:docPartBody>
        <w:p w:rsidR="005F2008" w:rsidRDefault="009243A3" w:rsidP="009243A3">
          <w:pPr>
            <w:pStyle w:val="E783082EEE3449CFB39497562631A081"/>
          </w:pPr>
          <w:r w:rsidRPr="0048350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153"/>
    <w:rsid w:val="00205C81"/>
    <w:rsid w:val="00345390"/>
    <w:rsid w:val="003C74CA"/>
    <w:rsid w:val="005A35F8"/>
    <w:rsid w:val="005F2008"/>
    <w:rsid w:val="0064352D"/>
    <w:rsid w:val="0068664D"/>
    <w:rsid w:val="007D330D"/>
    <w:rsid w:val="009243A3"/>
    <w:rsid w:val="009550C0"/>
    <w:rsid w:val="00B16153"/>
    <w:rsid w:val="00F3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9243A3"/>
    <w:rPr>
      <w:color w:val="808080"/>
    </w:rPr>
  </w:style>
  <w:style w:type="paragraph" w:customStyle="1" w:styleId="8B51D3D84CA445909F9CE2F659761E39">
    <w:name w:val="8B51D3D84CA445909F9CE2F659761E39"/>
    <w:rsid w:val="00B16153"/>
  </w:style>
  <w:style w:type="paragraph" w:customStyle="1" w:styleId="1EEBDA35B7FA439DB6263BF4AA0AABDE">
    <w:name w:val="1EEBDA35B7FA439DB6263BF4AA0AABDE"/>
    <w:rsid w:val="009243A3"/>
  </w:style>
  <w:style w:type="paragraph" w:customStyle="1" w:styleId="C11594F19D28477894975E43B8B336DC">
    <w:name w:val="C11594F19D28477894975E43B8B336DC"/>
    <w:rsid w:val="009243A3"/>
  </w:style>
  <w:style w:type="paragraph" w:customStyle="1" w:styleId="25E91B2209FE421CBCB2183C3750E620">
    <w:name w:val="25E91B2209FE421CBCB2183C3750E620"/>
    <w:rsid w:val="009243A3"/>
  </w:style>
  <w:style w:type="paragraph" w:customStyle="1" w:styleId="229CD1A3338249319E89767A79B1097C">
    <w:name w:val="229CD1A3338249319E89767A79B1097C"/>
    <w:rsid w:val="009243A3"/>
  </w:style>
  <w:style w:type="paragraph" w:customStyle="1" w:styleId="4CAA0C0C92D744C5AB9F8AE4911E24B6">
    <w:name w:val="4CAA0C0C92D744C5AB9F8AE4911E24B6"/>
    <w:rsid w:val="009243A3"/>
  </w:style>
  <w:style w:type="paragraph" w:customStyle="1" w:styleId="E783082EEE3449CFB39497562631A081">
    <w:name w:val="E783082EEE3449CFB39497562631A081"/>
    <w:rsid w:val="009243A3"/>
  </w:style>
  <w:style w:type="paragraph" w:customStyle="1" w:styleId="7B60BFBAE6F843729B8A025CB6F2BBFD1">
    <w:name w:val="7B60BFBAE6F843729B8A025CB6F2BBFD1"/>
    <w:rsid w:val="0064352D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E061CA8C18F460F92B0B852030114F51">
    <w:name w:val="CE061CA8C18F460F92B0B852030114F51"/>
    <w:rsid w:val="0064352D"/>
    <w:pPr>
      <w:spacing w:after="0" w:line="240" w:lineRule="auto"/>
      <w:contextualSpacing/>
      <w:jc w:val="both"/>
    </w:pPr>
    <w:rPr>
      <w:rFonts w:ascii="Calibri" w:eastAsia="Times New Roman" w:hAnsi="Calibri" w:cs="Times New Roman"/>
      <w:color w:val="17365D"/>
      <w:spacing w:val="5"/>
      <w:kern w:val="28"/>
      <w:sz w:val="44"/>
      <w:szCs w:val="52"/>
      <w:lang w:eastAsia="en-US"/>
    </w:rPr>
  </w:style>
  <w:style w:type="paragraph" w:customStyle="1" w:styleId="F67FD805C64C4E0F9A818DC98E92A8B81">
    <w:name w:val="F67FD805C64C4E0F9A818DC98E92A8B81"/>
    <w:rsid w:val="0064352D"/>
    <w:pPr>
      <w:spacing w:after="0" w:line="240" w:lineRule="auto"/>
      <w:contextualSpacing/>
      <w:jc w:val="both"/>
    </w:pPr>
    <w:rPr>
      <w:rFonts w:ascii="Calibri" w:eastAsia="Times New Roman" w:hAnsi="Calibri" w:cs="Times New Roman"/>
      <w:color w:val="17365D"/>
      <w:spacing w:val="5"/>
      <w:kern w:val="28"/>
      <w:sz w:val="44"/>
      <w:szCs w:val="5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354BC-CC15-4B5C-909B-13DAE057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R15 Descriptif petits travaux Méca.dot</Template>
  <TotalTime>1</TotalTime>
  <Pages>2</Pages>
  <Words>644</Words>
  <Characters>3542</Characters>
  <Application>Microsoft Office Word</Application>
  <DocSecurity>4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Descriptif petits travaux méca</vt:lpstr>
    </vt:vector>
  </TitlesOfParts>
  <Company>IFP Energies Nouvelles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Descriptif petits travaux méca</dc:title>
  <dc:creator>FORISSIER Michel</dc:creator>
  <cp:keywords>BE Méca</cp:keywords>
  <cp:lastModifiedBy>GILLE Damien</cp:lastModifiedBy>
  <cp:revision>2</cp:revision>
  <cp:lastPrinted>2018-04-20T13:45:00Z</cp:lastPrinted>
  <dcterms:created xsi:type="dcterms:W3CDTF">2025-04-07T08:41:00Z</dcterms:created>
  <dcterms:modified xsi:type="dcterms:W3CDTF">2025-04-07T08:41:00Z</dcterms:modified>
</cp:coreProperties>
</file>